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23.png" ContentType="image/png"/>
  <Override PartName="/word/media/rId38.png" ContentType="image/png"/>
  <Override PartName="/word/media/rId42.png" ContentType="image/png"/>
  <Override PartName="/word/media/rId43.png" ContentType="image/png"/>
  <Override PartName="/word/media/rId45.png" ContentType="image/png"/>
  <Override PartName="/word/media/rId46.png" ContentType="image/png"/>
  <Override PartName="/word/media/rId49.png" ContentType="image/png"/>
  <Override PartName="/word/media/rId50.png" ContentType="image/png"/>
  <Override PartName="/word/media/rId51.png" ContentType="image/png"/>
  <Override PartName="/word/media/rId53.png" ContentType="image/png"/>
  <Override PartName="/word/media/rId54.png" ContentType="image/png"/>
  <Override PartName="/word/media/rId24.png" ContentType="image/png"/>
  <Override PartName="/word/media/rId55.png" ContentType="image/png"/>
  <Override PartName="/word/media/rId65.png" ContentType="image/png"/>
  <Override PartName="/word/media/rId75.png" ContentType="image/png"/>
  <Override PartName="/word/media/rId78.png" ContentType="image/png"/>
  <Override PartName="/word/media/rId90.png" ContentType="image/png"/>
  <Override PartName="/word/media/rId111.png" ContentType="image/png"/>
  <Override PartName="/word/media/rId113.png" ContentType="image/png"/>
  <Override PartName="/word/media/rId115.png" ContentType="image/png"/>
  <Override PartName="/word/media/rId116.png" ContentType="image/png"/>
  <Override PartName="/word/media/rId117.png" ContentType="image/png"/>
  <Override PartName="/word/media/rId25.png" ContentType="image/png"/>
  <Override PartName="/word/media/rId118.png" ContentType="image/png"/>
  <Override PartName="/word/media/rId120.png" ContentType="image/png"/>
  <Override PartName="/word/media/rId122.png" ContentType="image/png"/>
  <Override PartName="/word/media/rId125.png" ContentType="image/png"/>
  <Override PartName="/word/media/rId127.png" ContentType="image/png"/>
  <Override PartName="/word/media/rId26.png" ContentType="image/png"/>
  <Override PartName="/word/media/rId27.png" ContentType="image/png"/>
  <Override PartName="/word/media/rId29.png" ContentType="image/png"/>
  <Override PartName="/word/media/rId34.png" ContentType="image/png"/>
  <Override PartName="/word/media/rId35.png" ContentType="image/png"/>
  <Override PartName="/word/media/rId36.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R의</w:t>
      </w:r>
      <w:r>
        <w:t xml:space="preserve"> </w:t>
      </w:r>
      <w:r>
        <w:t xml:space="preserve">기초</w:t>
      </w:r>
    </w:p>
    <w:p>
      <w:pPr>
        <w:pStyle w:val="FirstParagraph"/>
      </w:pPr>
      <w:r>
        <w:t xml:space="preserve">R은 통계 모델링, 시각화 및 데이터 분석을 위한 최고의 프로그래밍 언어이자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a1"/>
      </w:pPr>
      <w:r>
        <w:t xml:space="preserve">하지만 R은 그 자체 프로그램만으로는 사용에 불편함이 따른다. R은 C나 JAVA와 같이 프로그램을 완전히 만든 후에 실행 파일을 실행시키는 컴파일러 방식의 언어가 아니고 프로그램 한 줄 한 줄을 실행시켜가며 사용하는 인터프리터 방식의 언어이기 때문에 코딩의 환경이 매우 중요하다. 하지만 R에서 제공하는 코딩 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반드시 필요하기 때문에 두 개의 프로그램은 반드시 같이 설치해야 한다.</w:t>
      </w:r>
    </w:p>
    <w:p>
      <w:pPr>
        <w:pStyle w:val="a1"/>
      </w:pPr>
      <w:r>
        <w:t xml:space="preserve">최근에는 R-Studio가 Python 환경까지 지원하고 R-Studio Cluod를 제공하면서 데이터 분석 종합 플랫폼으로 발전하고 있다. R-Studio Cloud는 사용자가 R과 R-Studio를 굳이 자신의 PC에 설치하지 않고 인터넷이 가능한 곳에서 언제든지 데이터 분석이 가능한 환경을 제공한다.</w:t>
      </w:r>
      <w:r>
        <w:rPr>
          <w:rStyle w:val="ab"/>
        </w:rPr>
        <w:footnoteReference w:id="20"/>
      </w:r>
    </w:p>
    <w:p>
      <w:pPr>
        <w:pStyle w:val="a1"/>
      </w:pPr>
      <w:r>
        <w:t xml:space="preserve">이번 장에서는 R과 R-Studio를 사용하여 데이터 시각화를 하기 위해 필요한 R의 기본적인 사용법을 알아보겠다.</w:t>
      </w:r>
    </w:p>
    <w:bookmarkStart w:id="41" w:name="r과-r-studio의-설치"/>
    <w:p>
      <w:pPr>
        <w:pStyle w:val="1"/>
      </w:pPr>
      <w:r>
        <w:t xml:space="preserve">R과 R-Studio의 설치</w:t>
      </w:r>
    </w:p>
    <w:p>
      <w:r>
        <w:pict>
          <v:rect style="width:0;height:1.5pt" o:hralign="center" o:hrstd="t" o:hr="t"/>
        </w:pict>
      </w:r>
    </w:p>
    <w:bookmarkStart w:id="31" w:name="r의-설치"/>
    <w:p>
      <w:pPr>
        <w:pStyle w:val="2"/>
      </w:pPr>
      <w:r>
        <w:t xml:space="preserve">R의 설치</w:t>
      </w:r>
    </w:p>
    <w:bookmarkStart w:id="28" w:name="r-프로그램-다운로드"/>
    <w:p>
      <w:pPr>
        <w:pStyle w:val="3"/>
      </w:pPr>
      <w:r>
        <w:t xml:space="preserve">R 프로그램 다운로드</w:t>
      </w:r>
    </w:p>
    <w:p>
      <w:pPr>
        <w:pStyle w:val="FirstParagraph"/>
      </w:pPr>
      <w:r>
        <w:t xml:space="preserve">R을 사용하려면 먼저 R을 설치해야 한다. R을 다운로드 하려면 먼저 R공식 홈페이지(</w:t>
      </w:r>
      <w:hyperlink r:id="rId22">
        <w:r>
          <w:rPr>
            <w:rStyle w:val="ac"/>
          </w:rPr>
          <w:t xml:space="preserve">https://www.r-project.org/</w:t>
        </w:r>
      </w:hyperlink>
      <w:r>
        <w:t xml:space="preserve">)에 들어간다.</w:t>
      </w:r>
    </w:p>
    <w:p>
      <w:pPr>
        <w:pStyle w:val="CaptionedFigure"/>
      </w:pPr>
      <w:r>
        <w:drawing>
          <wp:inline>
            <wp:extent cx="5943600" cy="2431865"/>
            <wp:effectExtent b="0" l="0" r="0" t="0"/>
            <wp:docPr descr="그림 2-1 R 공식 홈페이지" title="" id="1" name="Picture"/>
            <a:graphic>
              <a:graphicData uri="http://schemas.openxmlformats.org/drawingml/2006/picture">
                <pic:pic>
                  <pic:nvPicPr>
                    <pic:cNvPr descr="C:/R/git/datavisualization/fig/2-1.png" id="2" name="Picture"/>
                    <pic:cNvPicPr>
                      <a:picLocks noChangeArrowheads="1" noChangeAspect="1"/>
                    </pic:cNvPicPr>
                  </pic:nvPicPr>
                  <pic:blipFill>
                    <a:blip r:embed="rId23"/>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2-1 R 공식 홈페이지</w:t>
      </w:r>
    </w:p>
    <w:p>
      <w:pPr>
        <w:pStyle w:val="a1"/>
      </w:pPr>
      <w:r>
        <w:t xml:space="preserve">위의 그림과 같이 R 공식 홈페이지에 들어가서 ’ Download R’ 링크를 클릭하면 R을 다운로드 받을 수 있는 서버를 선택하는 페이지로 넘어간다.</w:t>
      </w:r>
    </w:p>
    <w:p>
      <w:pPr>
        <w:pStyle w:val="CaptionedFigure"/>
      </w:pPr>
      <w:r>
        <w:drawing>
          <wp:inline>
            <wp:extent cx="5943600" cy="2431865"/>
            <wp:effectExtent b="0" l="0" r="0" t="0"/>
            <wp:docPr descr="그림 2-2 R 다운로드 페이지" title="" id="3" name="Picture"/>
            <a:graphic>
              <a:graphicData uri="http://schemas.openxmlformats.org/drawingml/2006/picture">
                <pic:pic>
                  <pic:nvPicPr>
                    <pic:cNvPr descr="C:/R/git/datavisualization/fig/2-2.png" id="4" name="Picture"/>
                    <pic:cNvPicPr>
                      <a:picLocks noChangeArrowheads="1" noChangeAspect="1"/>
                    </pic:cNvPicPr>
                  </pic:nvPicPr>
                  <pic:blipFill>
                    <a:blip r:embed="rId24"/>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2-2 R 다운로드 페이지</w:t>
      </w:r>
    </w:p>
    <w:p>
      <w:pPr>
        <w:pStyle w:val="a1"/>
      </w:pPr>
      <w:r>
        <w:t xml:space="preserve">R을 다운로드 받을 수 있는 사이트를 ’Cran’이라고 한다. Cran은 전세계에 퍼져있는데 한국 서버도 있다. 선택하는 Cran의 R 다운로드 페이지로 이동한다.</w:t>
      </w:r>
    </w:p>
    <w:p>
      <w:pPr>
        <w:pStyle w:val="CaptionedFigure"/>
      </w:pPr>
      <w:r>
        <w:drawing>
          <wp:inline>
            <wp:extent cx="5943600" cy="2431865"/>
            <wp:effectExtent b="0" l="0" r="0" t="0"/>
            <wp:docPr descr="그림 2-3 CRAN 페이지" title="" id="5" name="Picture"/>
            <a:graphic>
              <a:graphicData uri="http://schemas.openxmlformats.org/drawingml/2006/picture">
                <pic:pic>
                  <pic:nvPicPr>
                    <pic:cNvPr descr="C:/R/git/datavisualization/fig/2-3.png" id="6" name="Picture"/>
                    <pic:cNvPicPr>
                      <a:picLocks noChangeArrowheads="1" noChangeAspect="1"/>
                    </pic:cNvPicPr>
                  </pic:nvPicPr>
                  <pic:blipFill>
                    <a:blip r:embed="rId25"/>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2-3 CRAN 페이지</w:t>
      </w:r>
    </w:p>
    <w:p>
      <w:pPr>
        <w:pStyle w:val="a1"/>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pStyle w:val="CaptionedFigure"/>
      </w:pPr>
      <w:r>
        <w:drawing>
          <wp:inline>
            <wp:extent cx="5943600" cy="2431865"/>
            <wp:effectExtent b="0" l="0" r="0" t="0"/>
            <wp:docPr descr="그림 2-4 운영체제 선택 페이지" title="" id="7" name="Picture"/>
            <a:graphic>
              <a:graphicData uri="http://schemas.openxmlformats.org/drawingml/2006/picture">
                <pic:pic>
                  <pic:nvPicPr>
                    <pic:cNvPr descr="C:/R/git/datavisualization/fig/2-4.png" id="8" name="Picture"/>
                    <pic:cNvPicPr>
                      <a:picLocks noChangeArrowheads="1" noChangeAspect="1"/>
                    </pic:cNvPicPr>
                  </pic:nvPicPr>
                  <pic:blipFill>
                    <a:blip r:embed="rId26"/>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2-4 운영체제 선택 페이지</w:t>
      </w:r>
    </w:p>
    <w:p>
      <w:pPr>
        <w:pStyle w:val="a1"/>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pStyle w:val="CaptionedFigure"/>
      </w:pPr>
      <w:r>
        <w:drawing>
          <wp:inline>
            <wp:extent cx="5943600" cy="2431865"/>
            <wp:effectExtent b="0" l="0" r="0" t="0"/>
            <wp:docPr descr="그림 2-5 R 다운로드" title="" id="9" name="Picture"/>
            <a:graphic>
              <a:graphicData uri="http://schemas.openxmlformats.org/drawingml/2006/picture">
                <pic:pic>
                  <pic:nvPicPr>
                    <pic:cNvPr descr="C:/R/git/datavisualization/fig/2-5.png" id="10" name="Picture"/>
                    <pic:cNvPicPr>
                      <a:picLocks noChangeArrowheads="1" noChangeAspect="1"/>
                    </pic:cNvPicPr>
                  </pic:nvPicPr>
                  <pic:blipFill>
                    <a:blip r:embed="rId27"/>
                    <a:stretch>
                      <a:fillRect/>
                    </a:stretch>
                  </pic:blipFill>
                  <pic:spPr bwMode="auto">
                    <a:xfrm>
                      <a:off x="0" y="0"/>
                      <a:ext cx="5943600" cy="2431865"/>
                    </a:xfrm>
                    <a:prstGeom prst="rect">
                      <a:avLst/>
                    </a:prstGeom>
                    <a:noFill/>
                    <a:ln w="9525">
                      <a:noFill/>
                      <a:headEnd/>
                      <a:tailEnd/>
                    </a:ln>
                  </pic:spPr>
                </pic:pic>
              </a:graphicData>
            </a:graphic>
          </wp:inline>
        </w:drawing>
      </w:r>
    </w:p>
    <w:p>
      <w:pPr>
        <w:pStyle w:val="ImageCaption"/>
      </w:pPr>
      <w:r>
        <w:t xml:space="preserve">그림 2-5 R 다운로드</w:t>
      </w:r>
    </w:p>
    <w:p>
      <w:pPr>
        <w:pStyle w:val="a1"/>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8"/>
    <w:bookmarkStart w:id="30" w:name="r-프로그램-설치"/>
    <w:p>
      <w:pPr>
        <w:pStyle w:val="3"/>
      </w:pPr>
      <w:r>
        <w:t xml:space="preserve">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pStyle w:val="CaptionedFigure"/>
      </w:pPr>
      <w:r>
        <w:drawing>
          <wp:inline>
            <wp:extent cx="5943600" cy="4781029"/>
            <wp:effectExtent b="0" l="0" r="0" t="0"/>
            <wp:docPr descr="그림 2-6 R 설치" title="" id="11" name="Picture"/>
            <a:graphic>
              <a:graphicData uri="http://schemas.openxmlformats.org/drawingml/2006/picture">
                <pic:pic>
                  <pic:nvPicPr>
                    <pic:cNvPr descr="C:/R/git/datavisualization/fig/2-6.png" id="12" name="Picture"/>
                    <pic:cNvPicPr>
                      <a:picLocks noChangeArrowheads="1" noChangeAspect="1"/>
                    </pic:cNvPicPr>
                  </pic:nvPicPr>
                  <pic:blipFill>
                    <a:blip r:embed="rId29"/>
                    <a:stretch>
                      <a:fillRect/>
                    </a:stretch>
                  </pic:blipFill>
                  <pic:spPr bwMode="auto">
                    <a:xfrm>
                      <a:off x="0" y="0"/>
                      <a:ext cx="5943600" cy="4781029"/>
                    </a:xfrm>
                    <a:prstGeom prst="rect">
                      <a:avLst/>
                    </a:prstGeom>
                    <a:noFill/>
                    <a:ln w="9525">
                      <a:noFill/>
                      <a:headEnd/>
                      <a:tailEnd/>
                    </a:ln>
                  </pic:spPr>
                </pic:pic>
              </a:graphicData>
            </a:graphic>
          </wp:inline>
        </w:drawing>
      </w:r>
    </w:p>
    <w:p>
      <w:pPr>
        <w:pStyle w:val="ImageCaption"/>
      </w:pPr>
      <w:r>
        <w:t xml:space="preserve">그림 2-6 R 설치</w:t>
      </w:r>
    </w:p>
    <w:bookmarkEnd w:id="30"/>
    <w:bookmarkEnd w:id="31"/>
    <w:bookmarkStart w:id="40" w:name="r-studio의-설치"/>
    <w:p>
      <w:pPr>
        <w:pStyle w:val="2"/>
      </w:pPr>
      <w:r>
        <w:t xml:space="preserve">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37" w:name="r-studio-다운로드"/>
    <w:p>
      <w:pPr>
        <w:pStyle w:val="3"/>
      </w:pPr>
      <w:r>
        <w:t xml:space="preserve">R-Studio 다운로드</w:t>
      </w:r>
    </w:p>
    <w:p>
      <w:pPr>
        <w:pStyle w:val="FirstParagraph"/>
      </w:pPr>
      <w:r>
        <w:t xml:space="preserve">R-Studio를 설치하기 위해서는 먼저 R-Studio 메인 페이지(</w:t>
      </w:r>
      <w:hyperlink r:id="rId32">
        <w:r>
          <w:rPr>
            <w:rStyle w:val="ac"/>
          </w:rPr>
          <w:t xml:space="preserve">https://www.rstudio.com/</w:t>
        </w:r>
      </w:hyperlink>
      <w:r>
        <w:t xml:space="preserve">)에서 R-Studio를 다운로드(</w:t>
      </w:r>
      <w:hyperlink r:id="rId33">
        <w:r>
          <w:rPr>
            <w:rStyle w:val="ac"/>
          </w:rPr>
          <w:t xml:space="preserve">https://www.rstudio.com/products/rstudio/download/</w:t>
        </w:r>
      </w:hyperlink>
      <w:r>
        <w:t xml:space="preserve">)해야 한다.</w:t>
      </w:r>
    </w:p>
    <w:p>
      <w:pPr>
        <w:pStyle w:val="CaptionedFigure"/>
      </w:pPr>
      <w:r>
        <w:drawing>
          <wp:inline>
            <wp:extent cx="5943600" cy="2431472"/>
            <wp:effectExtent b="0" l="0" r="0" t="0"/>
            <wp:docPr descr="그림 2-7 R-Studio 다운로드 페이지" title="" id="13" name="Picture"/>
            <a:graphic>
              <a:graphicData uri="http://schemas.openxmlformats.org/drawingml/2006/picture">
                <pic:pic>
                  <pic:nvPicPr>
                    <pic:cNvPr descr="C:/R/git/datavisualization/fig/2-7.png" id="14" name="Picture"/>
                    <pic:cNvPicPr>
                      <a:picLocks noChangeArrowheads="1" noChangeAspect="1"/>
                    </pic:cNvPicPr>
                  </pic:nvPicPr>
                  <pic:blipFill>
                    <a:blip r:embed="rId34"/>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2-7 R-Studio 다운로드 페이지</w:t>
      </w:r>
    </w:p>
    <w:p>
      <w:pPr>
        <w:pStyle w:val="a1"/>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때문에 잘 보고 설치해야한다.</w:t>
      </w:r>
    </w:p>
    <w:p>
      <w:pPr>
        <w:pStyle w:val="CaptionedFigure"/>
      </w:pPr>
      <w:r>
        <w:drawing>
          <wp:inline>
            <wp:extent cx="5943600" cy="2431472"/>
            <wp:effectExtent b="0" l="0" r="0" t="0"/>
            <wp:docPr descr="그림 2-8 R-Studio 종류 선택 페이지" title="" id="15" name="Picture"/>
            <a:graphic>
              <a:graphicData uri="http://schemas.openxmlformats.org/drawingml/2006/picture">
                <pic:pic>
                  <pic:nvPicPr>
                    <pic:cNvPr descr="C:/R/git/datavisualization/fig/2-8.png" id="16" name="Picture"/>
                    <pic:cNvPicPr>
                      <a:picLocks noChangeArrowheads="1" noChangeAspect="1"/>
                    </pic:cNvPicPr>
                  </pic:nvPicPr>
                  <pic:blipFill>
                    <a:blip r:embed="rId35"/>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2-8 R-Studio 종류 선택 페이지</w:t>
      </w:r>
    </w:p>
    <w:p>
      <w:pPr>
        <w:pStyle w:val="a1"/>
      </w:pPr>
      <w:r>
        <w:t xml:space="preserve">최근 R-Studio는 R을 지원하는 IDE에서 벗어나 Python, Jupyter, and VSCode를 지원하기 시작했다. 그러면서 Workbench라는 이름으로 서비스하는데 과거 R-Studio Server Pro 를 버전업 한 것이다.</w:t>
      </w:r>
    </w:p>
    <w:p>
      <w:pPr>
        <w:pStyle w:val="CaptionedFigure"/>
      </w:pPr>
      <w:r>
        <w:drawing>
          <wp:inline>
            <wp:extent cx="5943600" cy="2431472"/>
            <wp:effectExtent b="0" l="0" r="0" t="0"/>
            <wp:docPr descr="그림 2-9 R-Studio 다운로드" title="" id="17" name="Picture"/>
            <a:graphic>
              <a:graphicData uri="http://schemas.openxmlformats.org/drawingml/2006/picture">
                <pic:pic>
                  <pic:nvPicPr>
                    <pic:cNvPr descr="C:/R/git/datavisualization/fig/2-9.png" id="18" name="Picture"/>
                    <pic:cNvPicPr>
                      <a:picLocks noChangeArrowheads="1" noChangeAspect="1"/>
                    </pic:cNvPicPr>
                  </pic:nvPicPr>
                  <pic:blipFill>
                    <a:blip r:embed="rId36"/>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그림 2-9 R-Studio 다운로드</w:t>
      </w:r>
    </w:p>
    <w:p>
      <w:pPr>
        <w:pStyle w:val="a1"/>
      </w:pPr>
      <w:r>
        <w:t xml:space="preserve">R-Studio는 홈페이지에서 운영체제를 바로 인식해서 적합한 프로그램을 다운로드 할 수 있도록 해준다. 하지만 다른 운영체제의 R-Studio도 다운로드 받을 수 있다.</w:t>
      </w:r>
    </w:p>
    <w:bookmarkEnd w:id="37"/>
    <w:bookmarkStart w:id="39" w:name="r-studio-설치"/>
    <w:p>
      <w:pPr>
        <w:pStyle w:val="3"/>
      </w:pPr>
      <w:r>
        <w:t xml:space="preserve">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pStyle w:val="CaptionedFigure"/>
      </w:pPr>
      <w:r>
        <w:drawing>
          <wp:inline>
            <wp:extent cx="5943600" cy="2496976"/>
            <wp:effectExtent b="0" l="0" r="0" t="0"/>
            <wp:docPr descr="그림 2-10 R-Studio 설치" title="" id="19" name="Picture"/>
            <a:graphic>
              <a:graphicData uri="http://schemas.openxmlformats.org/drawingml/2006/picture">
                <pic:pic>
                  <pic:nvPicPr>
                    <pic:cNvPr descr="C:/R/git/datavisualization/fig/2-10.png" id="20" name="Picture"/>
                    <pic:cNvPicPr>
                      <a:picLocks noChangeArrowheads="1" noChangeAspect="1"/>
                    </pic:cNvPicPr>
                  </pic:nvPicPr>
                  <pic:blipFill>
                    <a:blip r:embed="rId38"/>
                    <a:stretch>
                      <a:fillRect/>
                    </a:stretch>
                  </pic:blipFill>
                  <pic:spPr bwMode="auto">
                    <a:xfrm>
                      <a:off x="0" y="0"/>
                      <a:ext cx="5943600" cy="2496976"/>
                    </a:xfrm>
                    <a:prstGeom prst="rect">
                      <a:avLst/>
                    </a:prstGeom>
                    <a:noFill/>
                    <a:ln w="9525">
                      <a:noFill/>
                      <a:headEnd/>
                      <a:tailEnd/>
                    </a:ln>
                  </pic:spPr>
                </pic:pic>
              </a:graphicData>
            </a:graphic>
          </wp:inline>
        </w:drawing>
      </w:r>
    </w:p>
    <w:p>
      <w:pPr>
        <w:pStyle w:val="ImageCaption"/>
      </w:pPr>
      <w:r>
        <w:t xml:space="preserve">그림 2-10 R-Studio 설치</w:t>
      </w:r>
    </w:p>
    <w:bookmarkEnd w:id="39"/>
    <w:bookmarkEnd w:id="40"/>
    <w:bookmarkEnd w:id="41"/>
    <w:bookmarkStart w:id="74" w:name="r과-r-studio의-사용"/>
    <w:p>
      <w:pPr>
        <w:pStyle w:val="1"/>
      </w:pPr>
      <w:r>
        <w:t xml:space="preserve">R과 R-Studio의 사용</w:t>
      </w:r>
    </w:p>
    <w:p>
      <w:r>
        <w:pict>
          <v:rect style="width:0;height:1.5pt" o:hralign="center" o:hrstd="t" o:hr="t"/>
        </w:pic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w:t>
      </w:r>
    </w:p>
    <w:bookmarkStart w:id="58" w:name="r-studio의-기초-사용법"/>
    <w:p>
      <w:pPr>
        <w:pStyle w:val="2"/>
      </w:pPr>
      <w:r>
        <w:t xml:space="preserve">R-Studio의 기초 사용법</w:t>
      </w:r>
    </w:p>
    <w:bookmarkStart w:id="44" w:name="화면-구성"/>
    <w:p>
      <w:pPr>
        <w:pStyle w:val="3"/>
      </w:pPr>
      <w:r>
        <w:t xml:space="preserve">화면 구성</w:t>
      </w:r>
    </w:p>
    <w:p>
      <w:pPr>
        <w:pStyle w:val="FirstParagraph"/>
      </w:pPr>
      <w:r>
        <w:t xml:space="preserve">R-Studio를 실행시키면 다음과 같은 화면이 나온다.</w:t>
      </w:r>
    </w:p>
    <w:p>
      <w:pPr>
        <w:pStyle w:val="CaptionedFigure"/>
      </w:pPr>
      <w:r>
        <w:drawing>
          <wp:inline>
            <wp:extent cx="5943600" cy="3188493"/>
            <wp:effectExtent b="0" l="0" r="0" t="0"/>
            <wp:docPr descr="그림 2-11 R-Studio 실행" title="" id="21" name="Picture"/>
            <a:graphic>
              <a:graphicData uri="http://schemas.openxmlformats.org/drawingml/2006/picture">
                <pic:pic>
                  <pic:nvPicPr>
                    <pic:cNvPr descr="C:/R/git/datavisualization/fig/2-11.png" id="22" name="Picture"/>
                    <pic:cNvPicPr>
                      <a:picLocks noChangeArrowheads="1" noChangeAspect="1"/>
                    </pic:cNvPicPr>
                  </pic:nvPicPr>
                  <pic:blipFill>
                    <a:blip r:embed="rId42"/>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2-11 R-Studio 실행</w:t>
      </w:r>
    </w:p>
    <w:p>
      <w:pPr>
        <w:pStyle w:val="a1"/>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 R-Studio의 메뉴 중 File-&gt;New File -&gt; R Script를 선택하거나 CRTL + SHIFT + N을 눌러 소스 코드를 작성하는 추가적 화면을 불러내면 다음과 같이 나타난다.</w:t>
      </w:r>
    </w:p>
    <w:p>
      <w:pPr>
        <w:pStyle w:val="CaptionedFigure"/>
      </w:pPr>
      <w:r>
        <w:drawing>
          <wp:inline>
            <wp:extent cx="5943600" cy="3187495"/>
            <wp:effectExtent b="0" l="0" r="0" t="0"/>
            <wp:docPr descr="그림 2-12 R-Studio 패널 종류" title="" id="23" name="Picture"/>
            <a:graphic>
              <a:graphicData uri="http://schemas.openxmlformats.org/drawingml/2006/picture">
                <pic:pic>
                  <pic:nvPicPr>
                    <pic:cNvPr descr="C:/R/git/datavisualization/fig/2-12.png" id="24" name="Picture"/>
                    <pic:cNvPicPr>
                      <a:picLocks noChangeArrowheads="1" noChangeAspect="1"/>
                    </pic:cNvPicPr>
                  </pic:nvPicPr>
                  <pic:blipFill>
                    <a:blip r:embed="rId43"/>
                    <a:stretch>
                      <a:fillRect/>
                    </a:stretch>
                  </pic:blipFill>
                  <pic:spPr bwMode="auto">
                    <a:xfrm>
                      <a:off x="0" y="0"/>
                      <a:ext cx="5943600" cy="3187495"/>
                    </a:xfrm>
                    <a:prstGeom prst="rect">
                      <a:avLst/>
                    </a:prstGeom>
                    <a:noFill/>
                    <a:ln w="9525">
                      <a:noFill/>
                      <a:headEnd/>
                      <a:tailEnd/>
                    </a:ln>
                  </pic:spPr>
                </pic:pic>
              </a:graphicData>
            </a:graphic>
          </wp:inline>
        </w:drawing>
      </w:r>
    </w:p>
    <w:p>
      <w:pPr>
        <w:pStyle w:val="ImageCaption"/>
      </w:pPr>
      <w:r>
        <w:t xml:space="preserve">그림 2-12 R-Studio 패널 종류</w:t>
      </w:r>
    </w:p>
    <w:p>
      <w:pPr>
        <w:numPr>
          <w:ilvl w:val="0"/>
          <w:numId w:val="1001"/>
        </w:numPr>
      </w:pPr>
      <w:r>
        <w:t xml:space="preserve">소스 코드 패널 : R 언어를 코딩하는 에디터 패널이다. 이 패널은 일반 에디터와 유사하게 사용이 가능하지만 R 코드를 실행시킬 수도 있다. 소스 코드 패널에서 R 코드를 실행시키려면 실행시킬 코드에 커서를 두고 CTRL + Enter를 눌러 실행시킬 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 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 번째 탭은 Environment 탭으로 현재 R 분석 엔진에 로딩되어 있는 각종 변수들의 형태와 데이터가 나타난다. 두 번째 탭은 History탭으로 지금까지 실행시킨 R 코드들이 기록되는 탭이다. 세 번째 탭은 Connection 탭으로 ODBC나 Spark를 사용하여 연결한 데이터 소스를 나타낸다. 네 번째 탭은 GIt 탭으로 Github에 데이터를 올리기 위한 Commit, Push, Pull 등의 실행을 위해 사용된다. 다섯 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첫번째 탭은 Files 탭으로 현재 워킹 디렉토리의 파일 구조를 나타낸다. 두번째 탭은 Plots 탭으로 R 코드의 실행에 의해 생성된 각종 플롯이나 그래프가 표현되는 탭니다. 세번째는 Packages 탭으로 현재 R에 설치된 패키지를 나타낸다. 네번째는 Help 탭으로 각종 도움말이 표현되는 탭이며 다섯번째 탭은 Viewer 탭으로 웹 컨텐츠 형태로 출력되는 결과를 표현하는 탭이다.</w:t>
      </w:r>
    </w:p>
    <w:bookmarkEnd w:id="44"/>
    <w:bookmarkStart w:id="47" w:name="단축키"/>
    <w:p>
      <w:pPr>
        <w:pStyle w:val="3"/>
      </w:pPr>
      <w:r>
        <w:t xml:space="preserve">단축키</w:t>
      </w:r>
    </w:p>
    <w:p>
      <w:pPr>
        <w:pStyle w:val="FirstParagraph"/>
      </w:pPr>
      <w:r>
        <w:t xml:space="preserve">R-Stutio에서 많이 사용되는 단축키는 다음과 같다.</w:t>
      </w:r>
    </w:p>
    <w:p>
      <w:pPr>
        <w:pStyle w:val="CaptionedFigure"/>
      </w:pPr>
      <w:r>
        <w:drawing>
          <wp:inline>
            <wp:extent cx="5943600" cy="2165684"/>
            <wp:effectExtent b="0" l="0" r="0" t="0"/>
            <wp:docPr descr="그림 2-13 R-Studio 단축키" title="" id="25" name="Picture"/>
            <a:graphic>
              <a:graphicData uri="http://schemas.openxmlformats.org/drawingml/2006/picture">
                <pic:pic>
                  <pic:nvPicPr>
                    <pic:cNvPr descr="C:/R/git/datavisualization/fig/2-13.png" id="26" name="Picture"/>
                    <pic:cNvPicPr>
                      <a:picLocks noChangeArrowheads="1" noChangeAspect="1"/>
                    </pic:cNvPicPr>
                  </pic:nvPicPr>
                  <pic:blipFill>
                    <a:blip r:embed="rId45"/>
                    <a:stretch>
                      <a:fillRect/>
                    </a:stretch>
                  </pic:blipFill>
                  <pic:spPr bwMode="auto">
                    <a:xfrm>
                      <a:off x="0" y="0"/>
                      <a:ext cx="5943600" cy="2165684"/>
                    </a:xfrm>
                    <a:prstGeom prst="rect">
                      <a:avLst/>
                    </a:prstGeom>
                    <a:noFill/>
                    <a:ln w="9525">
                      <a:noFill/>
                      <a:headEnd/>
                      <a:tailEnd/>
                    </a:ln>
                  </pic:spPr>
                </pic:pic>
              </a:graphicData>
            </a:graphic>
          </wp:inline>
        </w:drawing>
      </w:r>
    </w:p>
    <w:p>
      <w:pPr>
        <w:pStyle w:val="ImageCaption"/>
      </w:pPr>
      <w:r>
        <w:t xml:space="preserve">그림 2-13 R-Studio 단축키</w:t>
      </w:r>
    </w:p>
    <w:p>
      <w:pPr>
        <w:pStyle w:val="a1"/>
      </w:pPr>
      <w:r>
        <w:t xml:space="preserve">위의 표에서 제시한 단축키는 사실 전체 단축키에 일부분에 불과하다. 그렇다고 저 많은 단축키를 다 외울 수는 없을 것이기 때문에 자신에게 꼭 필요한 단축키 몇 개와 Alt + Shift + K 만 외워두자. 다음의 그림은 Alt + Shift + K를 누르면 나오는 화면이다.</w:t>
      </w:r>
    </w:p>
    <w:p>
      <w:pPr>
        <w:pStyle w:val="CaptionedFigure"/>
      </w:pPr>
      <w:r>
        <w:drawing>
          <wp:inline>
            <wp:extent cx="5943600" cy="3188493"/>
            <wp:effectExtent b="0" l="0" r="0" t="0"/>
            <wp:docPr descr="그림 2-14 R-Studio 단축키 화면" title="" id="27" name="Picture"/>
            <a:graphic>
              <a:graphicData uri="http://schemas.openxmlformats.org/drawingml/2006/picture">
                <pic:pic>
                  <pic:nvPicPr>
                    <pic:cNvPr descr="C:/R/git/datavisualization/fig/2-14.png" id="28" name="Picture"/>
                    <pic:cNvPicPr>
                      <a:picLocks noChangeArrowheads="1" noChangeAspect="1"/>
                    </pic:cNvPicPr>
                  </pic:nvPicPr>
                  <pic:blipFill>
                    <a:blip r:embed="rId46"/>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2-14 R-Studio 단축키 화면</w:t>
      </w:r>
    </w:p>
    <w:bookmarkEnd w:id="47"/>
    <w:bookmarkStart w:id="57" w:name="프로젝트"/>
    <w:p>
      <w:pPr>
        <w:pStyle w:val="3"/>
      </w:pPr>
      <w:r>
        <w:t xml:space="preserve">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설정하기 때문에 코딩에 사용되는 관련된 파일들을 관리하기가 쉽고 여러 개의 코딩 파일들을 구조적으로 관리하기 쉬운 방법을 제공한다.</w:t>
      </w:r>
    </w:p>
    <w:bookmarkStart w:id="48" w:name="작업-디렉토리"/>
    <w:p>
      <w:pPr>
        <w:pStyle w:val="4"/>
      </w:pPr>
      <w:r>
        <w:t xml:space="preserve">작업 디렉토리</w:t>
      </w:r>
    </w:p>
    <w:p>
      <w:pPr>
        <w:pStyle w:val="FirstParagraph"/>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pStyle w:val="comment"/>
      </w:pPr>
      <w:r>
        <w:t xml:space="preserve">getwd()</w:t>
      </w:r>
    </w:p>
    <w:p>
      <w:pPr>
        <w:pStyle w:val="comment"/>
      </w:pPr>
      <w:r>
        <w:t xml:space="preserve">setwd(dir)</w:t>
      </w:r>
      <w:r>
        <w:br/>
      </w:r>
      <w:r>
        <w:t xml:space="preserve">- dir : 작업 디렉토리로 설정할 디렉토리</w:t>
      </w:r>
    </w:p>
    <w:bookmarkEnd w:id="48"/>
    <w:bookmarkStart w:id="56" w:name="프로젝트-만들기"/>
    <w:p>
      <w:pPr>
        <w:pStyle w:val="4"/>
      </w:pPr>
      <w:r>
        <w:t xml:space="preserve">프로젝트 만들기</w:t>
      </w:r>
    </w:p>
    <w:p>
      <w:pPr>
        <w:pStyle w:val="FirstParagraph"/>
      </w:pPr>
      <w:r>
        <w:t xml:space="preserve">프로젝트를 만들기 위해서는 R-Studio의 ’File-&gt;New Project…’를 선택하면 프로젝트 생성을 위한 창이 뜬다.</w:t>
      </w:r>
    </w:p>
    <w:p>
      <w:pPr>
        <w:pStyle w:val="CaptionedFigure"/>
      </w:pPr>
      <w:r>
        <w:drawing>
          <wp:inline>
            <wp:extent cx="4902413" cy="868295"/>
            <wp:effectExtent b="0" l="0" r="0" t="0"/>
            <wp:docPr descr="그림 2-15 New Project 메뉴" title="" id="29" name="Picture"/>
            <a:graphic>
              <a:graphicData uri="http://schemas.openxmlformats.org/drawingml/2006/picture">
                <pic:pic>
                  <pic:nvPicPr>
                    <pic:cNvPr descr="C:/R/git/datavisualization/fig/2-15.png" id="30" name="Picture"/>
                    <pic:cNvPicPr>
                      <a:picLocks noChangeArrowheads="1" noChangeAspect="1"/>
                    </pic:cNvPicPr>
                  </pic:nvPicPr>
                  <pic:blipFill>
                    <a:blip r:embed="rId49"/>
                    <a:stretch>
                      <a:fillRect/>
                    </a:stretch>
                  </pic:blipFill>
                  <pic:spPr bwMode="auto">
                    <a:xfrm>
                      <a:off x="0" y="0"/>
                      <a:ext cx="4902413" cy="868295"/>
                    </a:xfrm>
                    <a:prstGeom prst="rect">
                      <a:avLst/>
                    </a:prstGeom>
                    <a:noFill/>
                    <a:ln w="9525">
                      <a:noFill/>
                      <a:headEnd/>
                      <a:tailEnd/>
                    </a:ln>
                  </pic:spPr>
                </pic:pic>
              </a:graphicData>
            </a:graphic>
          </wp:inline>
        </w:drawing>
      </w:r>
    </w:p>
    <w:p>
      <w:pPr>
        <w:pStyle w:val="ImageCaption"/>
      </w:pPr>
      <w:r>
        <w:t xml:space="preserve">그림 2-15 New Project 메뉴</w:t>
      </w:r>
    </w:p>
    <w:p>
      <w:pPr>
        <w:pStyle w:val="CaptionedFigure"/>
      </w:pPr>
      <w:r>
        <w:drawing>
          <wp:inline>
            <wp:extent cx="4541263" cy="3204242"/>
            <wp:effectExtent b="0" l="0" r="0" t="0"/>
            <wp:docPr descr="그림 2-16 Create Project 창" title="" id="31" name="Picture"/>
            <a:graphic>
              <a:graphicData uri="http://schemas.openxmlformats.org/drawingml/2006/picture">
                <pic:pic>
                  <pic:nvPicPr>
                    <pic:cNvPr descr="C:/R/git/datavisualization/fig/2-16.png" id="32" name="Picture"/>
                    <pic:cNvPicPr>
                      <a:picLocks noChangeArrowheads="1" noChangeAspect="1"/>
                    </pic:cNvPicPr>
                  </pic:nvPicPr>
                  <pic:blipFill>
                    <a:blip r:embed="rId50"/>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2-16 Create Project 창</w:t>
      </w:r>
    </w:p>
    <w:p>
      <w:pPr>
        <w:pStyle w:val="a1"/>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p>
    <w:p>
      <w:pPr>
        <w:pStyle w:val="CaptionedFigure"/>
      </w:pPr>
      <w:r>
        <w:drawing>
          <wp:inline>
            <wp:extent cx="4541263" cy="3204242"/>
            <wp:effectExtent b="0" l="0" r="0" t="0"/>
            <wp:docPr descr="그림 2-17 Project Type 창" title="" id="33" name="Picture"/>
            <a:graphic>
              <a:graphicData uri="http://schemas.openxmlformats.org/drawingml/2006/picture">
                <pic:pic>
                  <pic:nvPicPr>
                    <pic:cNvPr descr="C:/R/git/datavisualization/fig/2-17.png" id="34" name="Picture"/>
                    <pic:cNvPicPr>
                      <a:picLocks noChangeArrowheads="1" noChangeAspect="1"/>
                    </pic:cNvPicPr>
                  </pic:nvPicPr>
                  <pic:blipFill>
                    <a:blip r:embed="rId51"/>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2-17 Project Type 창</w:t>
      </w:r>
    </w:p>
    <w:p>
      <w:pPr>
        <w:pStyle w:val="a1"/>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ab"/>
        </w:rPr>
        <w:footnoteReference w:id="52"/>
      </w:r>
    </w:p>
    <w:p>
      <w:pPr>
        <w:pStyle w:val="CaptionedFigure"/>
      </w:pPr>
      <w:r>
        <w:drawing>
          <wp:inline>
            <wp:extent cx="4541263" cy="3204242"/>
            <wp:effectExtent b="0" l="0" r="0" t="0"/>
            <wp:docPr descr="그림 2-18 Project 이름 설정 창" title="" id="35" name="Picture"/>
            <a:graphic>
              <a:graphicData uri="http://schemas.openxmlformats.org/drawingml/2006/picture">
                <pic:pic>
                  <pic:nvPicPr>
                    <pic:cNvPr descr="C:/R/git/datavisualization/fig/2-18.png" id="36" name="Picture"/>
                    <pic:cNvPicPr>
                      <a:picLocks noChangeArrowheads="1" noChangeAspect="1"/>
                    </pic:cNvPicPr>
                  </pic:nvPicPr>
                  <pic:blipFill>
                    <a:blip r:embed="rId53"/>
                    <a:stretch>
                      <a:fillRect/>
                    </a:stretch>
                  </pic:blipFill>
                  <pic:spPr bwMode="auto">
                    <a:xfrm>
                      <a:off x="0" y="0"/>
                      <a:ext cx="4541263" cy="3204242"/>
                    </a:xfrm>
                    <a:prstGeom prst="rect">
                      <a:avLst/>
                    </a:prstGeom>
                    <a:noFill/>
                    <a:ln w="9525">
                      <a:noFill/>
                      <a:headEnd/>
                      <a:tailEnd/>
                    </a:ln>
                  </pic:spPr>
                </pic:pic>
              </a:graphicData>
            </a:graphic>
          </wp:inline>
        </w:drawing>
      </w:r>
    </w:p>
    <w:p>
      <w:pPr>
        <w:pStyle w:val="ImageCaption"/>
      </w:pPr>
      <w:r>
        <w:t xml:space="preserve">그림 2-18 Project 이름 설정 창</w:t>
      </w:r>
    </w:p>
    <w:p>
      <w:pPr>
        <w:pStyle w:val="a1"/>
      </w:pPr>
      <w:r>
        <w:t xml:space="preserve">여기까지 진행하면 아래와 같이 프로젝트가 생성된다.</w:t>
      </w:r>
    </w:p>
    <w:p>
      <w:pPr>
        <w:pStyle w:val="CaptionedFigure"/>
      </w:pPr>
      <w:r>
        <w:drawing>
          <wp:inline>
            <wp:extent cx="5943600" cy="3188493"/>
            <wp:effectExtent b="0" l="0" r="0" t="0"/>
            <wp:docPr descr="그림 2-19 Project 초기 창" title="" id="37" name="Picture"/>
            <a:graphic>
              <a:graphicData uri="http://schemas.openxmlformats.org/drawingml/2006/picture">
                <pic:pic>
                  <pic:nvPicPr>
                    <pic:cNvPr descr="C:/R/git/datavisualization/fig/2-19.png" id="38" name="Picture"/>
                    <pic:cNvPicPr>
                      <a:picLocks noChangeArrowheads="1" noChangeAspect="1"/>
                    </pic:cNvPicPr>
                  </pic:nvPicPr>
                  <pic:blipFill>
                    <a:blip r:embed="rId54"/>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2-19 Project 초기 창</w:t>
      </w:r>
    </w:p>
    <w:p>
      <w:pPr>
        <w:pStyle w:val="a1"/>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pStyle w:val="CaptionedFigure"/>
      </w:pPr>
      <w:r>
        <w:drawing>
          <wp:inline>
            <wp:extent cx="5943600" cy="3188493"/>
            <wp:effectExtent b="0" l="0" r="0" t="0"/>
            <wp:docPr descr="그림 2-20 Project 스크립트 생성" title="" id="39" name="Picture"/>
            <a:graphic>
              <a:graphicData uri="http://schemas.openxmlformats.org/drawingml/2006/picture">
                <pic:pic>
                  <pic:nvPicPr>
                    <pic:cNvPr descr="C:/R/git/datavisualization/fig/2-20.png" id="40" name="Picture"/>
                    <pic:cNvPicPr>
                      <a:picLocks noChangeArrowheads="1" noChangeAspect="1"/>
                    </pic:cNvPicPr>
                  </pic:nvPicPr>
                  <pic:blipFill>
                    <a:blip r:embed="rId55"/>
                    <a:stretch>
                      <a:fillRect/>
                    </a:stretch>
                  </pic:blipFill>
                  <pic:spPr bwMode="auto">
                    <a:xfrm>
                      <a:off x="0" y="0"/>
                      <a:ext cx="5943600" cy="3188493"/>
                    </a:xfrm>
                    <a:prstGeom prst="rect">
                      <a:avLst/>
                    </a:prstGeom>
                    <a:noFill/>
                    <a:ln w="9525">
                      <a:noFill/>
                      <a:headEnd/>
                      <a:tailEnd/>
                    </a:ln>
                  </pic:spPr>
                </pic:pic>
              </a:graphicData>
            </a:graphic>
          </wp:inline>
        </w:drawing>
      </w:r>
    </w:p>
    <w:p>
      <w:pPr>
        <w:pStyle w:val="ImageCaption"/>
      </w:pPr>
      <w:r>
        <w:t xml:space="preserve">그림 2-20 Project 스크립트 생성</w:t>
      </w:r>
    </w:p>
    <w:bookmarkEnd w:id="56"/>
    <w:bookmarkEnd w:id="57"/>
    <w:bookmarkEnd w:id="58"/>
    <w:bookmarkStart w:id="61" w:name="r-패키지"/>
    <w:p>
      <w:pPr>
        <w:pStyle w:val="2"/>
      </w:pPr>
      <w:r>
        <w:t xml:space="preserve">R 패키지</w:t>
      </w:r>
    </w:p>
    <w:p>
      <w:pPr>
        <w:pStyle w:val="FirstParagraph"/>
      </w:pPr>
      <w:r>
        <w:t xml:space="preserve">R이 데이터 분석 언어로써 유명해진 것은 언어 자체의 우수성보다는 R에서 지원하는 수많은 패키지의 우수성 때문이었다. R은 비영리단체에서 유지관리하기 때문에 R의 추가적인 기능은 R 코어 팀이 아닌 R을 사용하는 수많은 사용자들이 스스로 R의 개발자가 되어 많은 기능을 제공하고 있다. R의 사용자들이 R의 기능으로 제공하는 방법이 바로 패키지이다.</w:t>
      </w:r>
    </w:p>
    <w:p>
      <w:pPr>
        <w:pStyle w:val="a1"/>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서비스된다.단, Github에 등록된 패키지는 해당 Github주소를 알아야 다운로드 받을 수 있다는 번거로움이 있다.</w:t>
      </w:r>
    </w:p>
    <w:p>
      <w:pPr>
        <w:pStyle w:val="a1"/>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a1"/>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산술, 입/출력, 기본 프로그래밍 지원 등 R이 언어로 기능하도록 하는 기본 기능이 포함되어 있다.</w:t>
      </w:r>
    </w:p>
    <w:bookmarkStart w:id="59" w:name="패키지-설치"/>
    <w:p>
      <w:pPr>
        <w:pStyle w:val="3"/>
      </w:pPr>
      <w:r>
        <w:t xml:space="preserve">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comment"/>
      </w:pPr>
      <w:r>
        <w:t xml:space="preserve">install.packages(pkgs, lib, repos = getOption(</w:t>
      </w:r>
      <w:r>
        <w:t xml:space="preserve">“</w:t>
      </w:r>
      <w:r>
        <w:t xml:space="preserve">repos</w:t>
      </w:r>
      <w:r>
        <w:t xml:space="preserve">”</w:t>
      </w:r>
      <w:r>
        <w:t xml:space="preserve">), …)</w:t>
      </w:r>
      <w:r>
        <w:br/>
      </w:r>
      <w:r>
        <w:t xml:space="preserve">- pkgs : 설치하려는 패키지 이름</w:t>
      </w:r>
      <w:r>
        <w:br/>
      </w:r>
      <w:r>
        <w:t xml:space="preserve">- lib : 패키지가 설치되는 library 디렉토리</w:t>
      </w:r>
      <w:r>
        <w:br/>
      </w:r>
      <w:r>
        <w:t xml:space="preserve">- repos : CRAN mirror의 URL</w:t>
      </w:r>
      <w:r>
        <w:br/>
      </w:r>
      <w:r>
        <w:t xml:space="preserve">- dependencies : 설치되는 패키지가 동작하는데 필요한 패키지를 같이 설치(TRUE/FALSE)</w:t>
      </w:r>
    </w:p>
    <w:p>
      <w:pPr>
        <w:pStyle w:val="a1"/>
      </w:pPr>
      <w:r>
        <w:t xml:space="preserve">패키지를 설치하는 코드는 다음과 같다.</w:t>
      </w:r>
    </w:p>
    <w:p>
      <w:pPr>
        <w:pStyle w:val="SourceCode"/>
      </w:pPr>
      <w:r>
        <w:rPr>
          <w:rStyle w:val="FunctionTok"/>
        </w:rPr>
        <w:t xml:space="preserve">install.packages</w:t>
      </w:r>
      <w:r>
        <w:rPr>
          <w:rStyle w:val="NormalTok"/>
        </w:rPr>
        <w:t xml:space="preserve">(</w:t>
      </w:r>
      <w:r>
        <w:rPr>
          <w:rStyle w:val="StringTok"/>
        </w:rPr>
        <w:t xml:space="preserve">'패키지명'</w:t>
      </w:r>
      <w:r>
        <w:rPr>
          <w:rStyle w:val="NormalTok"/>
        </w:rPr>
        <w:t xml:space="preserve">)</w:t>
      </w:r>
    </w:p>
    <w:bookmarkEnd w:id="59"/>
    <w:bookmarkStart w:id="60" w:name="패키지-로딩"/>
    <w:p>
      <w:pPr>
        <w:pStyle w:val="3"/>
      </w:pPr>
      <w:r>
        <w:t xml:space="preserve">패키지 로딩</w:t>
      </w:r>
    </w:p>
    <w:p>
      <w:pPr>
        <w:pStyle w:val="FirstParagraph"/>
      </w:pPr>
      <w:r>
        <w:t xml:space="preserve">패키지를 설치한 후에 해당 패키지를 설치하기 위해서는 반드시 R 엔진에 로딩해야 한다. 이 과정이 필요한 이유는 패키지를 매번 설치하는 것을 방지하기 위해서이다. 패키지의 설치는 한번만 설치하면 되지만 설치된 패키지를 사용하는 건 필요할 때마다이기 때문에 매번 다운로드 받아 설치할 필요가 없기 때문이다.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comment"/>
      </w:pPr>
      <w:r>
        <w:t xml:space="preserve">library(package, …)</w:t>
      </w:r>
      <w:r>
        <w:br/>
      </w:r>
      <w:r>
        <w:t xml:space="preserve">- package : 로딩할 패키지 이름</w:t>
      </w:r>
    </w:p>
    <w:p>
      <w:pPr>
        <w:pStyle w:val="comment"/>
      </w:pPr>
      <w:r>
        <w:t xml:space="preserve">require(package, …)</w:t>
      </w:r>
      <w:r>
        <w:br/>
      </w:r>
      <w:r>
        <w:t xml:space="preserve">- package : 로딩할 패키지 이름</w:t>
      </w:r>
    </w:p>
    <w:p>
      <w:pPr>
        <w:pStyle w:val="a1"/>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때문에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`requre()`를 사용해 패키지를 로딩, 정상적으로 실행되지 않으면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60"/>
    <w:bookmarkEnd w:id="61"/>
    <w:bookmarkStart w:id="73" w:name="r의-데이터-타입과-데이터-구조data-structure"/>
    <w:p>
      <w:pPr>
        <w:pStyle w:val="2"/>
      </w:pPr>
      <w:r>
        <w:t xml:space="preserve">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62" w:name="연산자"/>
    <w:p>
      <w:pPr>
        <w:pStyle w:val="3"/>
      </w:pPr>
      <w:r>
        <w:t xml:space="preserve">연산자</w:t>
      </w:r>
    </w:p>
    <w:p>
      <w:pPr>
        <w:numPr>
          <w:ilvl w:val="0"/>
          <w:numId w:val="1002"/>
        </w:numPr>
        <w:pStyle w:val="Compact"/>
      </w:pPr>
      <w:r>
        <w:t xml:space="preserve">사칙연산 연산자</w:t>
      </w:r>
    </w:p>
    <w:p>
      <w:pPr>
        <w:pStyle w:val="FirstParagraph"/>
      </w:pPr>
      <w:r>
        <w:t xml:space="preserve">R의 사칙연산은 일반적인 프로그래밍언어에서 사용하는 연산자인 +, -, *, / 를 사용한다.</w:t>
      </w:r>
    </w:p>
    <w:p>
      <w:pPr>
        <w:numPr>
          <w:ilvl w:val="0"/>
          <w:numId w:val="1003"/>
        </w:numPr>
        <w:pStyle w:val="Compact"/>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기호이기 때문에 별다른 설명이 필요하지 않지만 R에서 특별하게 사용되는</w:t>
      </w:r>
      <w:r>
        <w:t xml:space="preserve"> </w:t>
      </w:r>
      <w:r>
        <w:rPr>
          <w:rStyle w:val="VerbatimChar"/>
        </w:rPr>
        <w:t xml:space="preserve">-&gt;</w:t>
      </w:r>
      <w:r>
        <w:t xml:space="preserve">와</w:t>
      </w:r>
      <w:r>
        <w:t xml:space="preserve"> </w:t>
      </w:r>
      <w:r>
        <w:rPr>
          <w:rStyle w:val="VerbatimChar"/>
        </w:rPr>
        <w:t xml:space="preserve">&lt;-</w:t>
      </w:r>
      <w:r>
        <w:t xml:space="preserve">는 잘 알아두는 것이 좋겠다.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대응한다.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 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p>
      <w:pPr>
        <w:numPr>
          <w:ilvl w:val="0"/>
          <w:numId w:val="1004"/>
        </w:numPr>
      </w:pPr>
      <w:r>
        <w:t xml:space="preserve">비교 연산자</w:t>
      </w:r>
    </w:p>
    <w:p>
      <w:pPr>
        <w:numPr>
          <w:ilvl w:val="0"/>
          <w:numId w:val="1000"/>
        </w:numPr>
      </w:pPr>
      <w:r>
        <w:t xml:space="preserve">비교 연산자는 좌측과 우측의 값을 비교 연산자에 따라 비교하여 참(TRUE) 또는 거짓(FALSE)를 돌려주는 연산자이다. 비교 연산자는 다음과 같다.</w:t>
      </w:r>
    </w:p>
    <w:p>
      <w:pPr>
        <w:numPr>
          <w:ilvl w:val="0"/>
          <w:numId w:val="1000"/>
        </w:numPr>
        <w:pStyle w:val="Compact"/>
      </w:pPr>
      <w:r>
        <w:t xml:space="preserve">표 2 - 1 비교 연산자의 종류와 의미</w:t>
      </w:r>
    </w:p>
    <w:tbl>
      <w:tblPr>
        <w:tblStyle w:val="Table"/>
        <w:tblW w:type="auto" w:w="0"/>
        <w:tblLook w:firstRow="1" w:lastRow="0" w:firstColumn="0" w:lastColumn="0" w:noHBand="0" w:noVBand="0" w:val="0020"/>
        <w:tblCaption w:val="표 2 - 1 비교 연산자의 종류와 의미"/>
      </w:tblPr>
      <w:tblGrid>
        <w:gridCol w:w="1980"/>
        <w:gridCol w:w="1980"/>
        <w:gridCol w:w="1980"/>
        <w:gridCol w:w="1980"/>
      </w:tblGrid>
      <w:tr>
        <w:trPr>
          <w:tblHeader w:val="true"/>
        </w:trPr>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c>
          <w:tcPr/>
          <w:p>
            <w:pPr>
              <w:numPr>
                <w:ilvl w:val="0"/>
                <w:numId w:val="1000"/>
              </w:numPr>
              <w:pStyle w:val="Compact"/>
              <w:jc w:val="left"/>
            </w:pPr>
            <w:r>
              <w:t xml:space="preserve">연산자</w:t>
            </w:r>
          </w:p>
        </w:tc>
        <w:tc>
          <w:tcPr/>
          <w:p>
            <w:pPr>
              <w:numPr>
                <w:ilvl w:val="0"/>
                <w:numId w:val="1000"/>
              </w:numPr>
              <w:pStyle w:val="Compact"/>
              <w:jc w:val="left"/>
            </w:pPr>
            <w:r>
              <w:t xml:space="preserve">의미</w:t>
            </w:r>
          </w:p>
        </w:tc>
      </w:tr>
      <w:tr>
        <w:tc>
          <w:tcPr/>
          <w:p>
            <w:pPr>
              <w:numPr>
                <w:ilvl w:val="0"/>
                <w:numId w:val="1000"/>
              </w:numPr>
              <w:pStyle w:val="Compact"/>
              <w:jc w:val="left"/>
            </w:pPr>
            <w:r>
              <w:t xml:space="preserve">==</w:t>
            </w:r>
          </w:p>
        </w:tc>
        <w:tc>
          <w:tcPr/>
          <w:p>
            <w:pPr>
              <w:numPr>
                <w:ilvl w:val="0"/>
                <w:numId w:val="1000"/>
              </w:numPr>
              <w:pStyle w:val="Compact"/>
              <w:jc w:val="left"/>
            </w:pPr>
            <w:r>
              <w:t xml:space="preserve">같다</w:t>
            </w:r>
          </w:p>
        </w:tc>
        <w:tc>
          <w:tcPr/>
          <w:p>
            <w:pPr>
              <w:numPr>
                <w:ilvl w:val="0"/>
                <w:numId w:val="1000"/>
              </w:numPr>
              <w:pStyle w:val="Compact"/>
              <w:jc w:val="left"/>
            </w:pPr>
            <w:r>
              <w:t xml:space="preserve">&lt;</w:t>
            </w:r>
          </w:p>
        </w:tc>
        <w:tc>
          <w:tcPr/>
          <w:p>
            <w:pPr>
              <w:numPr>
                <w:ilvl w:val="0"/>
                <w:numId w:val="1000"/>
              </w:numPr>
              <w:pStyle w:val="Compact"/>
              <w:jc w:val="left"/>
            </w:pPr>
            <w:r>
              <w:t xml:space="preserve">작다</w:t>
            </w:r>
          </w:p>
        </w:tc>
      </w:tr>
      <w:tr>
        <w:tc>
          <w:tcPr/>
          <w:p>
            <w:pPr>
              <w:numPr>
                <w:ilvl w:val="0"/>
                <w:numId w:val="1000"/>
              </w:numPr>
              <w:pStyle w:val="Compact"/>
              <w:jc w:val="left"/>
            </w:pPr>
            <w:r>
              <w:t xml:space="preserve">!=</w:t>
            </w:r>
          </w:p>
        </w:tc>
        <w:tc>
          <w:tcPr/>
          <w:p>
            <w:pPr>
              <w:numPr>
                <w:ilvl w:val="0"/>
                <w:numId w:val="1000"/>
              </w:numPr>
              <w:pStyle w:val="Compact"/>
              <w:jc w:val="left"/>
            </w:pPr>
            <w:r>
              <w:t xml:space="preserve">같지않다</w:t>
            </w:r>
          </w:p>
        </w:tc>
        <w:tc>
          <w:tcPr/>
          <w:p>
            <w:pPr>
              <w:numPr>
                <w:ilvl w:val="0"/>
                <w:numId w:val="1000"/>
              </w:numPr>
              <w:pStyle w:val="Compact"/>
              <w:jc w:val="left"/>
            </w:pPr>
            <w:r>
              <w:t xml:space="preserve">&lt;=</w:t>
            </w:r>
          </w:p>
        </w:tc>
        <w:tc>
          <w:tcPr/>
          <w:p>
            <w:pPr>
              <w:numPr>
                <w:ilvl w:val="0"/>
                <w:numId w:val="1000"/>
              </w:numPr>
              <w:pStyle w:val="Compact"/>
              <w:jc w:val="left"/>
            </w:pPr>
            <w:r>
              <w:t xml:space="preserve">보다 작다(이하)</w:t>
            </w:r>
          </w:p>
        </w:tc>
      </w:tr>
      <w:tr>
        <w:tc>
          <w:tcPr/>
          <w:p>
            <w:pPr>
              <w:numPr>
                <w:ilvl w:val="0"/>
                <w:numId w:val="1000"/>
              </w:numPr>
              <w:pStyle w:val="Compact"/>
              <w:jc w:val="left"/>
            </w:pPr>
            <w:r>
              <w:t xml:space="preserve">is.na()</w:t>
            </w:r>
          </w:p>
        </w:tc>
        <w:tc>
          <w:tcPr/>
          <w:p>
            <w:pPr>
              <w:numPr>
                <w:ilvl w:val="0"/>
                <w:numId w:val="1000"/>
              </w:numPr>
              <w:pStyle w:val="Compact"/>
              <w:jc w:val="left"/>
            </w:pPr>
            <w:r>
              <w:t xml:space="preserve">누락값(NA)가 존재</w:t>
            </w:r>
          </w:p>
        </w:tc>
        <w:tc>
          <w:tcPr/>
          <w:p>
            <w:pPr>
              <w:numPr>
                <w:ilvl w:val="0"/>
                <w:numId w:val="1000"/>
              </w:numPr>
              <w:pStyle w:val="Compact"/>
              <w:jc w:val="left"/>
            </w:pPr>
            <w:r>
              <w:t xml:space="preserve">&gt;</w:t>
            </w:r>
          </w:p>
        </w:tc>
        <w:tc>
          <w:tcPr/>
          <w:p>
            <w:pPr>
              <w:numPr>
                <w:ilvl w:val="0"/>
                <w:numId w:val="1000"/>
              </w:numPr>
              <w:pStyle w:val="Compact"/>
              <w:jc w:val="left"/>
            </w:pPr>
            <w:r>
              <w:t xml:space="preserve">크다</w:t>
            </w:r>
          </w:p>
        </w:tc>
      </w:tr>
      <w:tr>
        <w:tc>
          <w:tcPr/>
          <w:p>
            <w:pPr>
              <w:numPr>
                <w:ilvl w:val="0"/>
                <w:numId w:val="1000"/>
              </w:numPr>
              <w:pStyle w:val="Compact"/>
              <w:jc w:val="left"/>
            </w:pPr>
            <w:r>
              <w:t xml:space="preserve">is.null()</w:t>
            </w:r>
          </w:p>
        </w:tc>
        <w:tc>
          <w:tcPr/>
          <w:p>
            <w:pPr>
              <w:numPr>
                <w:ilvl w:val="0"/>
                <w:numId w:val="1000"/>
              </w:numPr>
              <w:pStyle w:val="Compact"/>
              <w:jc w:val="left"/>
            </w:pPr>
            <w:r>
              <w:t xml:space="preserve">NULL 값인지 비교</w:t>
            </w:r>
          </w:p>
        </w:tc>
        <w:tc>
          <w:tcPr/>
          <w:p>
            <w:pPr>
              <w:numPr>
                <w:ilvl w:val="0"/>
                <w:numId w:val="1000"/>
              </w:numPr>
              <w:pStyle w:val="Compact"/>
              <w:jc w:val="left"/>
            </w:pPr>
            <w:r>
              <w:t xml:space="preserve">&gt;=</w:t>
            </w:r>
          </w:p>
        </w:tc>
        <w:tc>
          <w:tcPr/>
          <w:p>
            <w:pPr>
              <w:numPr>
                <w:ilvl w:val="0"/>
                <w:numId w:val="1000"/>
              </w:numPr>
              <w:pStyle w:val="Compact"/>
              <w:jc w:val="left"/>
            </w:pPr>
            <w:r>
              <w:t xml:space="preserve">보다 크다(이상)</w:t>
            </w:r>
          </w:p>
        </w:tc>
      </w:tr>
    </w:tbl>
    <w:bookmarkEnd w:id="62"/>
    <w:bookmarkStart w:id="63" w:name="r의-기본-데이터-타입"/>
    <w:p>
      <w:pPr>
        <w:pStyle w:val="3"/>
      </w:pPr>
      <w:r>
        <w:t xml:space="preserve">R의 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구조이다. 이 구조를 정확하게 알아야 각종 데이터 핸들링 함수를 자유자재로 사용할 수 있다. R은 기본 데이터 타입으로 다음의 여섯 가지를 제공한다.</w:t>
      </w:r>
    </w:p>
    <w:p>
      <w:pPr>
        <w:numPr>
          <w:ilvl w:val="0"/>
          <w:numId w:val="1005"/>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p>
    <w:p>
      <w:pPr>
        <w:numPr>
          <w:ilvl w:val="0"/>
          <w:numId w:val="1005"/>
        </w:numPr>
      </w:pPr>
      <w:r>
        <w:t xml:space="preserve">숫자(numeric) : 2, 15.5</w:t>
      </w:r>
    </w:p>
    <w:p>
      <w:pPr>
        <w:numPr>
          <w:ilvl w:val="0"/>
          <w:numId w:val="1005"/>
        </w:numPr>
      </w:pPr>
      <w:r>
        <w:t xml:space="preserve">정수(integer) : 3L (L은 정수형을 가르킴)</w:t>
      </w:r>
    </w:p>
    <w:p>
      <w:pPr>
        <w:numPr>
          <w:ilvl w:val="0"/>
          <w:numId w:val="1005"/>
        </w:numPr>
      </w:pPr>
      <w:r>
        <w:t xml:space="preserve">논리(logical) : TRUE, FALSE</w:t>
      </w:r>
    </w:p>
    <w:p>
      <w:pPr>
        <w:numPr>
          <w:ilvl w:val="0"/>
          <w:numId w:val="1005"/>
        </w:numPr>
      </w:pPr>
      <w:r>
        <w:t xml:space="preserve">복소수(complex): 1+4i</w:t>
      </w:r>
    </w:p>
    <w:bookmarkEnd w:id="63"/>
    <w:bookmarkStart w:id="72" w:name="r의-데이터-구조"/>
    <w:p>
      <w:pPr>
        <w:pStyle w:val="3"/>
      </w:pPr>
      <w:r>
        <w:t xml:space="preserve">R의 데이터 구조</w:t>
      </w:r>
    </w:p>
    <w:p>
      <w:pPr>
        <w:pStyle w:val="FirstParagraph"/>
      </w:pPr>
      <w:r>
        <w:t xml:space="preserve">R의 데이터 타입은 벡터(Vector), 행렬(Matrix) 등의 데이터 구조(Data Structure)를 구성하는 기본 단위이다. 데이터 구조는 R에서 데이터를 다루는 기본 단위이기 때문에 잘 알아둘 필요가 있다. R에서는 매우 많은 데이터 구조를 지원한다. 하지만 아래의 다섯가지가 가장 기본이 되는 데이터 구조이다. 우선 아래의 다섯 가지만 잘 알아두면 R을 쓰는데 큰 무리는 없다.</w:t>
      </w:r>
    </w:p>
    <w:bookmarkStart w:id="64" w:name="atomic-vector"/>
    <w:p>
      <w:pPr>
        <w:pStyle w:val="4"/>
      </w:pPr>
      <w:r>
        <w:t xml:space="preserve">atomic vector</w:t>
      </w:r>
    </w:p>
    <w:p>
      <w:pPr>
        <w:pStyle w:val="FirstParagraph"/>
      </w:pPr>
      <w:r>
        <w:t xml:space="preserve">벡터는 R에서 가장 기본적인 데이터 타입이다. R에서 제공하는 거의 대부분의 데이터 구조는 기본적으로 벡터 타입에서부터 시작한다. 일반적인 프로그래밍 언어에서 보통 1차원 배열이라고 하는 타입을 R에서는 벡터라고 부른다. 벡터는 동일한 데이터 타입을 가지는 데이터의 집합을 말한다.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6"/>
        </w:numPr>
        <w:pStyle w:val="Compact"/>
      </w:pPr>
      <w:r>
        <w:t xml:space="preserve">벡터의 생성</w:t>
      </w:r>
    </w:p>
    <w:p>
      <w:pPr>
        <w:pStyle w:val="FirstParagraph"/>
      </w:pPr>
      <w:r>
        <w:t xml:space="preserve">벡터를 생성할 때는 다음의 세가지 방법이 있다.</w:t>
      </w:r>
    </w:p>
    <w:p>
      <w:pPr>
        <w:numPr>
          <w:ilvl w:val="0"/>
          <w:numId w:val="1007"/>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 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8"/>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09"/>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comment"/>
      </w:pPr>
      <w:r>
        <w:t xml:space="preserve">seq(from, to, by, length.out = NULL, along.with = NULL, …)</w:t>
      </w:r>
      <w:r>
        <w:br/>
      </w:r>
      <w:r>
        <w:t xml:space="preserve">- from : 연속된 값의 시작값</w:t>
      </w:r>
      <w:r>
        <w:br/>
      </w:r>
      <w:r>
        <w:t xml:space="preserve">- to : 연속된 값의 끝값</w:t>
      </w:r>
      <w:r>
        <w:br/>
      </w:r>
      <w:r>
        <w:t xml:space="preserve">- by :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10"/>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comment"/>
      </w:pPr>
      <w:r>
        <w:t xml:space="preserve">rep(x, times, , each, length.out, …)</w:t>
      </w:r>
      <w:r>
        <w:br/>
      </w:r>
      <w:r>
        <w:t xml:space="preserve">- x : 반복에 사용할 벡터</w:t>
      </w:r>
      <w:r>
        <w:br/>
      </w:r>
      <w:r>
        <w:t xml:space="preserve">- times : 전체 벡터를 반복할 회수</w:t>
      </w:r>
      <w:r>
        <w:br/>
      </w:r>
      <w:r>
        <w:t xml:space="preserve">- each : 벡터의 원소를 반복할 회수</w:t>
      </w:r>
      <w:r>
        <w:br/>
      </w:r>
      <w:r>
        <w:t xml:space="preserve">- length.out : 반복을 끝낼 벡터의 길이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11"/>
        </w:numPr>
        <w:pStyle w:val="Compact"/>
      </w:pPr>
      <w:r>
        <w:t xml:space="preserve">벡터 함수</w:t>
      </w:r>
    </w:p>
    <w:p>
      <w:pPr>
        <w:pStyle w:val="FirstParagraph"/>
      </w:pPr>
      <w:r>
        <w:t xml:space="preserve">벡터를 다루는 함수는 매우 많다. 대표적인 네 가지는 다음과 같다.</w:t>
      </w:r>
    </w:p>
    <w:p>
      <w:pPr>
        <w:numPr>
          <w:ilvl w:val="0"/>
          <w:numId w:val="1012"/>
        </w:numPr>
        <w:pStyle w:val="Compact"/>
      </w:pPr>
      <w:r>
        <w:rPr>
          <w:rStyle w:val="VerbatimChar"/>
        </w:rPr>
        <w:t xml:space="preserve">sort()</w:t>
      </w:r>
      <w:r>
        <w:t xml:space="preserve"> </w:t>
      </w:r>
      <w:r>
        <w:t xml:space="preserve">: 벡터에 저장된 데이터 값의 크기에 따라 정렬한 벡터를 생성하는 함수</w:t>
      </w:r>
    </w:p>
    <w:p>
      <w:pPr>
        <w:pStyle w:val="comment"/>
      </w:pPr>
      <w:r>
        <w:t xml:space="preserve">sort(x, decreasing = FALSE, …)</w:t>
      </w:r>
      <w:r>
        <w:br/>
      </w:r>
      <w:r>
        <w:t xml:space="preserve">- x : 정렬에 사용할 벡터</w:t>
      </w:r>
      <w:r>
        <w:br/>
      </w:r>
      <w:r>
        <w:t xml:space="preserve">- decreasing : 내림차순으로 정렬할지에 대한 논리값</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3"/>
        </w:numPr>
        <w:pStyle w:val="Compact"/>
      </w:pPr>
      <w:r>
        <w:rPr>
          <w:rStyle w:val="VerbatimChar"/>
        </w:rPr>
        <w:t xml:space="preserve">rev()</w:t>
      </w:r>
      <w:r>
        <w:t xml:space="preserve"> </w:t>
      </w:r>
      <w:r>
        <w:t xml:space="preserve">: 벡터에 저장된 데이터의 순서를 역순으로 바꾸는 함수</w:t>
      </w:r>
    </w:p>
    <w:p>
      <w:pPr>
        <w:pStyle w:val="comment"/>
      </w:pPr>
      <w:r>
        <w:t xml:space="preserve">rev(x)</w:t>
      </w:r>
      <w:r>
        <w:br/>
      </w:r>
      <w:r>
        <w:t xml:space="preserve">- x :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4"/>
        </w:numPr>
        <w:pStyle w:val="Compact"/>
      </w:pPr>
      <w:r>
        <w:rPr>
          <w:rStyle w:val="VerbatimChar"/>
        </w:rPr>
        <w:t xml:space="preserve">prop.table()</w:t>
      </w:r>
      <w:r>
        <w:t xml:space="preserve"> </w:t>
      </w:r>
      <w:r>
        <w:t xml:space="preserve">: 벡터에 저장된 데이터의 빈도를 나타내는 함수</w:t>
      </w:r>
    </w:p>
    <w:p>
      <w:pPr>
        <w:pStyle w:val="comment"/>
      </w:pPr>
      <w:r>
        <w:t xml:space="preserve">prop.table(x, margin = NULL)</w:t>
      </w:r>
      <w:r>
        <w:br/>
      </w:r>
      <w:r>
        <w:t xml:space="preserve">- x : 빈도수 산출에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5"/>
        </w:numPr>
        <w:pStyle w:val="Compact"/>
      </w:pPr>
      <w:r>
        <w:rPr>
          <w:rStyle w:val="VerbatimChar"/>
        </w:rPr>
        <w:t xml:space="preserve">unique()</w:t>
      </w:r>
      <w:r>
        <w:t xml:space="preserve"> </w:t>
      </w:r>
      <w:r>
        <w:t xml:space="preserve">: 벡터에 저장된 데이터의 유니크 값을 나타내는 함수</w:t>
      </w:r>
    </w:p>
    <w:p>
      <w:pPr>
        <w:pStyle w:val="comment"/>
      </w:pPr>
      <w:r>
        <w:t xml:space="preserve">unique(x, …)</w:t>
      </w:r>
      <w:r>
        <w:br/>
      </w:r>
      <w:r>
        <w:t xml:space="preserve">- x : 유니크 값을 구할 벡터, 데이터프레임, 배열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6"/>
        </w:numPr>
        <w:pStyle w:val="Compact"/>
      </w:pPr>
      <w:r>
        <w:t xml:space="preserve">벡터 내 데이터 선택</w:t>
      </w:r>
    </w:p>
    <w:p>
      <w:pPr>
        <w:pStyle w:val="FirstParagraph"/>
      </w:pPr>
      <w:r>
        <w:t xml:space="preserve">벡터에 포함된 데이터를 접근하기 위해서는 다음의 세 가지 방법이 있다.</w:t>
      </w:r>
    </w:p>
    <w:p>
      <w:pPr>
        <w:numPr>
          <w:ilvl w:val="0"/>
          <w:numId w:val="1017"/>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 번째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 번째까지의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"c" "b"</w:t>
      </w:r>
    </w:p>
    <w:p>
      <w:pPr>
        <w:numPr>
          <w:ilvl w:val="0"/>
          <w:numId w:val="1018"/>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 네 번째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두번째부터 네 번째까지의 데이터 선택</w:t>
      </w:r>
    </w:p>
    <w:p>
      <w:pPr>
        <w:pStyle w:val="SourceCode"/>
      </w:pPr>
      <w:r>
        <w:rPr>
          <w:rStyle w:val="VerbatimChar"/>
        </w:rPr>
        <w:t xml:space="preserve">## [1] "apple"  "banana"</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데이터를 제와하고 나머지 선택</w:t>
      </w:r>
    </w:p>
    <w:p>
      <w:pPr>
        <w:pStyle w:val="SourceCode"/>
      </w:pPr>
      <w:r>
        <w:rPr>
          <w:rStyle w:val="VerbatimChar"/>
        </w:rPr>
        <w:t xml:space="preserve">## [1] "apple"</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"apple"      "strawberry"</w:t>
      </w:r>
    </w:p>
    <w:p>
      <w:pPr>
        <w:numPr>
          <w:ilvl w:val="0"/>
          <w:numId w:val="1019"/>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64"/>
    <w:bookmarkStart w:id="66" w:name="리스트list"/>
    <w:p>
      <w:pPr>
        <w:pStyle w:val="4"/>
      </w:pPr>
      <w:r>
        <w:t xml:space="preserve">리스트(list)</w:t>
      </w:r>
    </w:p>
    <w:p>
      <w:pPr>
        <w:pStyle w:val="FirstParagraph"/>
      </w:pPr>
      <w:r>
        <w:t xml:space="preserve">리스트는 R에서 컨테이너 역할을 한다. 벡터는 같은 데이터 타입의 데이터 집합이지만 리스트는 다른 데이터 타입을 포함할 수 있다는 것이 가장 큰 차이이다. 리스트는 기본 데이터 타입 외에 함수나 데이터프레임 등의 다양한 데이터 구조를 포함할 수 있다는 점이 벡터와 가장 큰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r>
        <w:rPr>
          <w:rStyle w:val="VerbatimChar"/>
        </w:rPr>
        <w:t xml:space="preserve">[]</w:t>
      </w:r>
      <w:r>
        <w:t xml:space="preserve">)에 인덱스를 사용하나 리스트는 중복 대괄호(</w:t>
      </w:r>
      <w:r>
        <w:rPr>
          <w:rStyle w:val="VerbatimChar"/>
        </w:rPr>
        <w:t xml:space="preserve">[[]]</w:t>
      </w: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CaptionedFigure"/>
      </w:pPr>
      <w:r>
        <w:drawing>
          <wp:inline>
            <wp:extent cx="5210238" cy="2970265"/>
            <wp:effectExtent b="0" l="0" r="0" t="0"/>
            <wp:docPr descr="그림 2-21 리스트의 구조" title="" id="41" name="Picture"/>
            <a:graphic>
              <a:graphicData uri="http://schemas.openxmlformats.org/drawingml/2006/picture">
                <pic:pic>
                  <pic:nvPicPr>
                    <pic:cNvPr descr="C:/R/git/datavisualization/fig/2-21.png" id="42" name="Picture"/>
                    <pic:cNvPicPr>
                      <a:picLocks noChangeArrowheads="1" noChangeAspect="1"/>
                    </pic:cNvPicPr>
                  </pic:nvPicPr>
                  <pic:blipFill>
                    <a:blip r:embed="rId65"/>
                    <a:stretch>
                      <a:fillRect/>
                    </a:stretch>
                  </pic:blipFill>
                  <pic:spPr bwMode="auto">
                    <a:xfrm>
                      <a:off x="0" y="0"/>
                      <a:ext cx="5210238" cy="2970265"/>
                    </a:xfrm>
                    <a:prstGeom prst="rect">
                      <a:avLst/>
                    </a:prstGeom>
                    <a:noFill/>
                    <a:ln w="9525">
                      <a:noFill/>
                      <a:headEnd/>
                      <a:tailEnd/>
                    </a:ln>
                  </pic:spPr>
                </pic:pic>
              </a:graphicData>
            </a:graphic>
          </wp:inline>
        </w:drawing>
      </w:r>
    </w:p>
    <w:p>
      <w:pPr>
        <w:pStyle w:val="ImageCaption"/>
      </w:pPr>
      <w:r>
        <w:t xml:space="preserve">그림 2-21 리스트의 구조</w:t>
      </w:r>
    </w:p>
    <w:p>
      <w:pPr>
        <w:pStyle w:val="a1"/>
      </w:pPr>
      <w:r>
        <w:t xml:space="preserve">위의 그림과 같이 변수 a에 할당된 리스트는 사실 각각의 벡터를 포인팅 하는 정보만을 가지고 있다. 앞서 리스트는 컨테이너라고 했던 이유가 바로 이것이다. 따라서 리스트를 인덱싱하는 중복 대괄호(</w:t>
      </w:r>
      <w:r>
        <w:rPr>
          <w:rStyle w:val="VerbatimChar"/>
        </w:rPr>
        <w:t xml:space="preserve">[[]]</w:t>
      </w:r>
      <w:r>
        <w:t xml:space="preserve">)는 리스트에서 포인팅하고 있는 벡터를 가리키고 뒤에 벡터 인덱싱인 단일 대괄호(</w:t>
      </w:r>
      <w:r>
        <w:rPr>
          <w:rStyle w:val="VerbatimChar"/>
        </w:rPr>
        <w:t xml:space="preserve">[]</w:t>
      </w: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벡터 값 출력</w:t>
      </w:r>
    </w:p>
    <w:p>
      <w:pPr>
        <w:pStyle w:val="SourceCode"/>
      </w:pPr>
      <w:r>
        <w:rPr>
          <w:rStyle w:val="VerbatimChar"/>
        </w:rPr>
        <w:t xml:space="preserve">## [1] "list testing"</w:t>
      </w:r>
    </w:p>
    <w:bookmarkEnd w:id="66"/>
    <w:bookmarkStart w:id="67" w:name="행렬matrix"/>
    <w:p>
      <w:pPr>
        <w:pStyle w:val="4"/>
      </w:pPr>
      <w:r>
        <w:t xml:space="preserve">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주로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comment"/>
      </w:pPr>
      <w:r>
        <w:t xml:space="preserve">matrix(data = NA, nrow = 1, ncol = 1, byrow = FALSE, dimnames = NULL)</w:t>
      </w:r>
      <w:r>
        <w:br/>
      </w:r>
      <w:r>
        <w:t xml:space="preserve">- data : 행렬의 데이터가 될 벡터</w:t>
      </w:r>
      <w:r>
        <w:br/>
      </w:r>
      <w:r>
        <w:t xml:space="preserve">- nrow : 행렬의 행의 수</w:t>
      </w:r>
      <w:r>
        <w:br/>
      </w:r>
      <w:r>
        <w:t xml:space="preserve">- ncol : 행렬의 열의 수</w:t>
      </w:r>
      <w:r>
        <w:br/>
      </w:r>
      <w:r>
        <w:t xml:space="preserve">- byrow : TRUE일 경우 행 방향으로 데이터 저장</w:t>
      </w:r>
      <w:r>
        <w:br/>
      </w:r>
      <w:r>
        <w:t xml:space="preserve">- dimnames : 행과 열의 이름 설정</w:t>
      </w:r>
    </w:p>
    <w:p>
      <w:pPr>
        <w:pStyle w:val="a1"/>
      </w:pPr>
      <w:r>
        <w:rPr>
          <w:rStyle w:val="VerbatimChar"/>
        </w:rPr>
        <w:t xml:space="preserve">matrix()</w:t>
      </w:r>
      <w:r>
        <w:t xml:space="preserve">를 사용하여 행렬을 만드는 코드는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67"/>
    <w:bookmarkStart w:id="70" w:name="data-frame"/>
    <w:p>
      <w:pPr>
        <w:pStyle w:val="4"/>
      </w:pPr>
      <w:r>
        <w:t xml:space="preserve">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bookmarkStart w:id="68" w:name="데이터프레임의-생성"/>
    <w:p>
      <w:pPr>
        <w:pStyle w:val="5"/>
      </w:pPr>
      <w:r>
        <w:t xml:space="preserve">데이터프레임의 생성</w:t>
      </w:r>
    </w:p>
    <w:p>
      <w:pPr>
        <w:pStyle w:val="FirstParagraph"/>
      </w:pPr>
      <w:r>
        <w:t xml:space="preserve">데이터프레임을 생성할 때는 여러 개의 방법이 있다. 가장 많이 사용되는 방법은 다음 절에서 설명할 외부의 데이터를 읽어오는 방법이지만 R내에서 데이터프레임을 만들 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 수 있다.</w:t>
      </w:r>
    </w:p>
    <w:p>
      <w:pPr>
        <w:pStyle w:val="SourceCode"/>
      </w:pPr>
      <w:r>
        <w:rPr>
          <w:rStyle w:val="DocumentationTok"/>
        </w:rPr>
        <w:t xml:space="preserve">## 데이터프레임 생성에 사용될 벡터 생성</w:t>
      </w:r>
      <w:r>
        <w:br/>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DocumentationTok"/>
        </w:rPr>
        <w:t xml:space="preserve">## </w:t>
      </w:r>
      <w:r>
        <w:br/>
      </w: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bookmarkEnd w:id="68"/>
    <w:bookmarkStart w:id="69" w:name="데이터프레임-액세스"/>
    <w:p>
      <w:pPr>
        <w:pStyle w:val="5"/>
      </w:pPr>
      <w:r>
        <w:t xml:space="preserve">데이터프레임 액세스</w:t>
      </w:r>
    </w:p>
    <w:p>
      <w:pPr>
        <w:pStyle w:val="FirstParagraph"/>
      </w:pPr>
      <w:r>
        <w:t xml:space="preserve">데이터프레임의 데이터에 접근하는 방법은 데이터프레임 원소를 접근하는 방법, 열 전체를 접근하는 법, 행 전체를 접근하는 법의 세가지 방법이 있다. 보통 데이터프레임의 일부 부분을 가져오는 데 사용하기 때문에 데이터프레임 서브세팅(Subsetting)이나 필터링(Filtering)이라고도 한다.</w:t>
      </w:r>
    </w:p>
    <w:p>
      <w:pPr>
        <w:numPr>
          <w:ilvl w:val="0"/>
          <w:numId w:val="1020"/>
        </w:numPr>
        <w:pStyle w:val="Compact"/>
      </w:pPr>
      <w:r>
        <w:t xml:space="preserve">원소 액세스 : 원소에 접근하는 방법은 대괄호([])를 사용하여 행번호, 열번호로 인덱싱하여 접근한다.</w:t>
      </w:r>
    </w:p>
    <w:p>
      <w:pPr>
        <w:pStyle w:val="SourceCode"/>
      </w:pPr>
      <w:r>
        <w:rPr>
          <w:rStyle w:val="NormalTok"/>
        </w:rPr>
        <w:t xml:space="preserve">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pStyle w:val="SourceCode"/>
      </w:pPr>
      <w:r>
        <w:rPr>
          <w:rStyle w:val="VerbatimChar"/>
        </w:rPr>
        <w:t xml:space="preserve">## [1] "다"</w:t>
      </w:r>
    </w:p>
    <w:p>
      <w:pPr>
        <w:numPr>
          <w:ilvl w:val="0"/>
          <w:numId w:val="1021"/>
        </w:numPr>
        <w:pStyle w:val="Compact"/>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 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pStyle w:val="SourceCode"/>
      </w:pP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행을 액세스</w:t>
      </w:r>
    </w:p>
    <w:p>
      <w:pPr>
        <w:pStyle w:val="SourceCode"/>
      </w:pPr>
      <w:r>
        <w:rPr>
          <w:rStyle w:val="VerbatimChar"/>
        </w:rPr>
        <w:t xml:space="preserve">##   first second</w:t>
      </w:r>
      <w:r>
        <w:br/>
      </w:r>
      <w:r>
        <w:rPr>
          <w:rStyle w:val="VerbatimChar"/>
        </w:rPr>
        <w:t xml:space="preserve">## 4     4     라</w:t>
      </w:r>
    </w:p>
    <w:p>
      <w:pPr>
        <w:pStyle w:val="SourceCode"/>
      </w:pP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pStyle w:val="SourceCode"/>
      </w:pPr>
      <w:r>
        <w:rPr>
          <w:rStyle w:val="VerbatimChar"/>
        </w:rPr>
        <w:t xml:space="preserve">## [1] TRUE</w:t>
      </w:r>
    </w:p>
    <w:p>
      <w:pPr>
        <w:pStyle w:val="SourceCode"/>
      </w:pPr>
      <w:r>
        <w:rPr>
          <w:rStyle w:val="NormalTok"/>
        </w:rPr>
        <w:t xml:space="preserve">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pStyle w:val="SourceCode"/>
      </w:pP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pStyle w:val="SourceCode"/>
      </w:pPr>
      <w:r>
        <w:rPr>
          <w:rStyle w:val="VerbatimChar"/>
        </w:rPr>
        <w:t xml:space="preserve">##   first second</w:t>
      </w:r>
      <w:r>
        <w:br/>
      </w:r>
      <w:r>
        <w:rPr>
          <w:rStyle w:val="VerbatimChar"/>
        </w:rPr>
        <w:t xml:space="preserve">## 2     2     나</w:t>
      </w:r>
    </w:p>
    <w:p>
      <w:pPr>
        <w:pStyle w:val="SourceCode"/>
      </w:pP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pStyle w:val="SourceCode"/>
      </w:pPr>
      <w:r>
        <w:rPr>
          <w:rStyle w:val="VerbatimChar"/>
        </w:rPr>
        <w:t xml:space="preserve">## [1] TRUE</w:t>
      </w:r>
    </w:p>
    <w:p>
      <w:pPr>
        <w:numPr>
          <w:ilvl w:val="0"/>
          <w:numId w:val="1022"/>
        </w:numPr>
        <w:pStyle w:val="Compact"/>
      </w:pPr>
      <w:r>
        <w:t xml:space="preserve">열 방향 액세스 : 열 방향 액세스는 열 단위로 접근하는 방식을 말한다. 앞서 행 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pStyle w:val="SourceCode"/>
      </w:pPr>
      <w:r>
        <w:rPr>
          <w:rStyle w:val="NormalTok"/>
        </w:rPr>
        <w:t xml:space="preserve">df_1[, </w:t>
      </w:r>
      <w:r>
        <w:rPr>
          <w:rStyle w:val="DecValTok"/>
        </w:rPr>
        <w:t xml:space="preserve">2</w:t>
      </w:r>
      <w:r>
        <w:rPr>
          <w:rStyle w:val="NormalTok"/>
        </w:rPr>
        <w:t xml:space="preserve">]  </w:t>
      </w:r>
      <w:r>
        <w:rPr>
          <w:rStyle w:val="DocumentationTok"/>
        </w:rPr>
        <w:t xml:space="preserve">## 데이터 프레임의 두번째 열을 액세스</w:t>
      </w:r>
    </w:p>
    <w:p>
      <w:pPr>
        <w:pStyle w:val="SourceCode"/>
      </w:pPr>
      <w:r>
        <w:rPr>
          <w:rStyle w:val="VerbatimChar"/>
        </w:rPr>
        <w:t xml:space="preserve">## [1] "가" "나" "다" "라" "마"</w:t>
      </w:r>
    </w:p>
    <w:p>
      <w:pPr>
        <w:pStyle w:val="SourceCode"/>
      </w:pPr>
      <w:r>
        <w:rPr>
          <w:rStyle w:val="NormalTok"/>
        </w:rPr>
        <w:t xml:space="preserve">df_1</w:t>
      </w:r>
      <w:r>
        <w:rPr>
          <w:rStyle w:val="SpecialCharTok"/>
        </w:rPr>
        <w:t xml:space="preserve">$</w:t>
      </w:r>
      <w:r>
        <w:rPr>
          <w:rStyle w:val="NormalTok"/>
        </w:rPr>
        <w:t xml:space="preserve">first </w:t>
      </w:r>
      <w:r>
        <w:rPr>
          <w:rStyle w:val="DocumentationTok"/>
        </w:rPr>
        <w:t xml:space="preserve">## 데이터프레임의 first열을 액세스</w:t>
      </w:r>
    </w:p>
    <w:p>
      <w:pPr>
        <w:pStyle w:val="SourceCode"/>
      </w:pPr>
      <w:r>
        <w:rPr>
          <w:rStyle w:val="VerbatimChar"/>
        </w:rPr>
        <w:t xml:space="preserve">## [1] 1 2 3 4 5</w:t>
      </w:r>
    </w:p>
    <w:bookmarkEnd w:id="69"/>
    <w:bookmarkEnd w:id="70"/>
    <w:bookmarkStart w:id="71" w:name="factor"/>
    <w:p>
      <w:pPr>
        <w:pStyle w:val="4"/>
      </w:pPr>
      <w:r>
        <w:t xml:space="preserve">factor</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분류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분류하기 위해 사용되는 기준점으로 사용된다.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팩터에는 레벨(level)과 라벨(label)이라는 특성을 지닌다.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 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71"/>
    <w:bookmarkEnd w:id="72"/>
    <w:bookmarkEnd w:id="73"/>
    <w:bookmarkEnd w:id="74"/>
    <w:bookmarkStart w:id="131" w:name="tidyverse를-사용한-데이터-조작하기"/>
    <w:p>
      <w:pPr>
        <w:pStyle w:val="1"/>
      </w:pPr>
      <w:r>
        <w:t xml:space="preserve">tidyverse를 사용한 데이터 조작하기</w:t>
      </w:r>
    </w:p>
    <w:p>
      <w:r>
        <w:pict>
          <v:rect style="width:0;height:1.5pt" o:hralign="center" o:hrstd="t" o:hr="t"/>
        </w:pic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CaptionedFigure"/>
      </w:pPr>
      <w:r>
        <w:drawing>
          <wp:inline>
            <wp:extent cx="5943600" cy="2173137"/>
            <wp:effectExtent b="0" l="0" r="0" t="0"/>
            <wp:docPr descr="그림 2-22 tidyverse 기반 데이터 과학" title="" id="43" name="Picture"/>
            <a:graphic>
              <a:graphicData uri="http://schemas.openxmlformats.org/drawingml/2006/picture">
                <pic:pic>
                  <pic:nvPicPr>
                    <pic:cNvPr descr="C:/R/git/datavisualization/fig/2-22.png" id="44" name="Picture"/>
                    <pic:cNvPicPr>
                      <a:picLocks noChangeArrowheads="1" noChangeAspect="1"/>
                    </pic:cNvPicPr>
                  </pic:nvPicPr>
                  <pic:blipFill>
                    <a:blip r:embed="rId75"/>
                    <a:stretch>
                      <a:fillRect/>
                    </a:stretch>
                  </pic:blipFill>
                  <pic:spPr bwMode="auto">
                    <a:xfrm>
                      <a:off x="0" y="0"/>
                      <a:ext cx="5943600" cy="2173137"/>
                    </a:xfrm>
                    <a:prstGeom prst="rect">
                      <a:avLst/>
                    </a:prstGeom>
                    <a:noFill/>
                    <a:ln w="9525">
                      <a:noFill/>
                      <a:headEnd/>
                      <a:tailEnd/>
                    </a:ln>
                  </pic:spPr>
                </pic:pic>
              </a:graphicData>
            </a:graphic>
          </wp:inline>
        </w:drawing>
      </w:r>
    </w:p>
    <w:p>
      <w:pPr>
        <w:pStyle w:val="ImageCaption"/>
      </w:pPr>
      <w:r>
        <w:t xml:space="preserve">그림 2-22 tidyverse 기반 데이터 과학</w:t>
      </w:r>
    </w:p>
    <w:p>
      <w:pPr>
        <w:pStyle w:val="a1"/>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p>
      <w:pPr>
        <w:pStyle w:val="TableCaption"/>
      </w:pPr>
      <w:r>
        <w:t xml:space="preserve">표 2 - 2. 비교 연산자의 종류와 의미</w:t>
      </w:r>
    </w:p>
    <w:tbl>
      <w:tblPr>
        <w:tblStyle w:val="Table"/>
        <w:tblW w:type="auto" w:w="0"/>
        <w:tblLook w:firstRow="1" w:lastRow="0" w:firstColumn="0" w:lastColumn="0" w:noHBand="0" w:noVBand="0" w:val="0020"/>
        <w:tblCaption w:val="표 2 - 2. 비교 연산자의 종류와 의미"/>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a1"/>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필요하고</w:t>
      </w:r>
      <w:r>
        <w:t xml:space="preserve"> </w:t>
      </w:r>
      <w:r>
        <w:rPr>
          <w:rStyle w:val="VerbatimChar"/>
        </w:rPr>
        <w:t xml:space="preserve">tidyverse</w:t>
      </w:r>
      <w:r>
        <w:t xml:space="preserve">패키지가 설치되어야 한다.</w:t>
      </w:r>
    </w:p>
    <w:p>
      <w:pPr>
        <w:pStyle w:val="SourceCode"/>
      </w:pPr>
      <w:r>
        <w:rPr>
          <w:rStyle w:val="DocumentationTok"/>
        </w:rPr>
        <w:t xml:space="preserve">## tidyverse 패키지 설치</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Start w:id="93" w:name="tidyverse-기초-지식"/>
    <w:p>
      <w:pPr>
        <w:pStyle w:val="2"/>
      </w:pPr>
      <w:r>
        <w:t xml:space="preserve">tidyverse 기초 지식</w:t>
      </w:r>
    </w:p>
    <w:bookmarkStart w:id="79" w:name="tidy한-데이터란"/>
    <w:p>
      <w:pPr>
        <w:pStyle w:val="3"/>
      </w:pPr>
      <w:r>
        <w:t xml:space="preserve">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정제(tidy)하게 만드는 과정이 필수적으로 선행된다.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ab"/>
        </w:rPr>
        <w:footnoteReference w:id="76"/>
      </w:r>
      <w:r>
        <w:t xml:space="preserve"> </w:t>
      </w:r>
      <w:r>
        <w:t xml:space="preserve">다음의 세가지를 만족하는 데이터를 tidy한 데이터라고 할 수 있다.</w:t>
      </w:r>
    </w:p>
    <w:p>
      <w:pPr>
        <w:numPr>
          <w:ilvl w:val="0"/>
          <w:numId w:val="1023"/>
        </w:numPr>
      </w:pPr>
      <w:r>
        <w:t xml:space="preserve">각각의 관찰값(Observation)은 하나의 행으로 구성</w:t>
      </w:r>
    </w:p>
    <w:p>
      <w:pPr>
        <w:numPr>
          <w:ilvl w:val="0"/>
          <w:numId w:val="1023"/>
        </w:numPr>
      </w:pPr>
      <w:r>
        <w:t xml:space="preserve">각각의 변수(Variable)는 하나의 열로 구성</w:t>
      </w:r>
    </w:p>
    <w:p>
      <w:pPr>
        <w:numPr>
          <w:ilvl w:val="0"/>
          <w:numId w:val="1023"/>
        </w:numPr>
      </w:pPr>
      <w:r>
        <w:t xml:space="preserve">하나의 값(Value)은 각각의 셀로 구성</w:t>
      </w:r>
    </w:p>
    <w:p>
      <w:pPr>
        <w:pStyle w:val="CaptionedFigure"/>
      </w:pPr>
      <w:r>
        <w:drawing>
          <wp:inline>
            <wp:extent cx="5943600" cy="3691174"/>
            <wp:effectExtent b="0" l="0" r="0" t="0"/>
            <wp:docPr descr="그림 2-23 tidy한 데이터" title="" id="45" name="Picture"/>
            <a:graphic>
              <a:graphicData uri="http://schemas.openxmlformats.org/drawingml/2006/picture">
                <pic:pic>
                  <pic:nvPicPr>
                    <pic:cNvPr descr="C:/R/git/datavisualization/fig/2-23.png" id="46" name="Picture"/>
                    <pic:cNvPicPr>
                      <a:picLocks noChangeArrowheads="1" noChangeAspect="1"/>
                    </pic:cNvPicPr>
                  </pic:nvPicPr>
                  <pic:blipFill>
                    <a:blip r:embed="rId78"/>
                    <a:stretch>
                      <a:fillRect/>
                    </a:stretch>
                  </pic:blipFill>
                  <pic:spPr bwMode="auto">
                    <a:xfrm>
                      <a:off x="0" y="0"/>
                      <a:ext cx="5943600" cy="3691174"/>
                    </a:xfrm>
                    <a:prstGeom prst="rect">
                      <a:avLst/>
                    </a:prstGeom>
                    <a:noFill/>
                    <a:ln w="9525">
                      <a:noFill/>
                      <a:headEnd/>
                      <a:tailEnd/>
                    </a:ln>
                  </pic:spPr>
                </pic:pic>
              </a:graphicData>
            </a:graphic>
          </wp:inline>
        </w:drawing>
      </w:r>
    </w:p>
    <w:p>
      <w:pPr>
        <w:pStyle w:val="ImageCaption"/>
      </w:pPr>
      <w:r>
        <w:t xml:space="preserve">그림 2-23 tidy한 데이터</w:t>
      </w:r>
    </w:p>
    <w:bookmarkEnd w:id="79"/>
    <w:bookmarkStart w:id="89" w:name="파이프pipe"/>
    <w:p>
      <w:pPr>
        <w:pStyle w:val="3"/>
      </w:pPr>
      <w:r>
        <w:t xml:space="preserve">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설명하도록 하겠다.</w:t>
      </w:r>
      <w:r>
        <w:rPr>
          <w:rStyle w:val="ab"/>
        </w:rPr>
        <w:footnoteReference w:id="80"/>
      </w:r>
      <w:r>
        <w:t xml:space="preserve"> </w:t>
      </w:r>
      <w:r>
        <w:t xml:space="preserve">파이프는 다음의 기능을 제공한다.</w:t>
      </w:r>
    </w:p>
    <w:bookmarkStart w:id="81" w:name="데이터-읽는-방향의-설정"/>
    <w:p>
      <w:pPr>
        <w:pStyle w:val="4"/>
      </w:pPr>
      <w:r>
        <w:t xml:space="preserve">데이터 읽는 방향의 설정</w:t>
      </w:r>
    </w:p>
    <w:p>
      <w:pPr>
        <w:pStyle w:val="FirstParagraph"/>
      </w:pPr>
      <w:r>
        <w:t xml:space="preserve">일반적인 프로그래밍 언어에서 여러 개의 함수를 하나의 코드로 작성하는 것을 중첩 함수(Nested Function)이라고 한다. 보통 중첩 함수는 뒤에서 앞으로, 오른쪽에서 왼쪽으로 실행되기 때문에 코드를 읽을 때도 뒤에서 앞으로, 오른쪽에서 왼쪽으로 읽게 된다. 하지만 우리는 앞에서 뒤로, 왼쪽에서 오른쪽으로 글을 읽는데 익숙해 있다. 파이프는 중첩함수의 실행을 글을 읽는 방향인 앞에서 뒤로,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81"/>
    <w:bookmarkStart w:id="82" w:name="첫번째-매개변수-전달"/>
    <w:p>
      <w:pPr>
        <w:pStyle w:val="4"/>
      </w:pPr>
      <w:r>
        <w:t xml:space="preserve">첫번째 매개변수 전달</w:t>
      </w:r>
    </w:p>
    <w:p>
      <w:pPr>
        <w:pStyle w:val="FirstParagraph"/>
      </w:pPr>
      <w:r>
        <w:t xml:space="preserve">파이프는 파이프의 왼쪽(Left-Hand Side, LHS)에 지정된 객체(Object)에 오른쪽(Right-Hand Side, RHS)에 지정된 함수의 첫번째 매개변수로 전달하는 역할을 한다. 사실 이 기능이 파이프를 사용하는데 가장 편리한 기능이라고 할 수 있다. 코딩의 순차적인 결과물들을 차곡차곡 다음 함수로 넘겨서 실행하는 것이다. 실행결과를 파이프를 사용해 다음 함수로 넘길 때 앞에서의 결과는 다번 함수의 첫번째 매개변수가 된다. 그래서 `tidyverse` 생태계에서 제공하는 대부분의 함수들은 첫번째 매개변수를 데이터프레임이나 `tibble` 과 같은 데이터프레임의 확장 객체를 사용하고 결과값을 파이프로 전달된 객체와 동일한 형태의 객체로 전달한다. 만약 첫번째 매개변수가 데이터 프레임 형태가 아닌 경우에는 데이터프레임 형태로 강제로 변환 후에 함수가 실행된다.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DocumentationTok"/>
        </w:rPr>
        <w:t xml:space="preserve">## 파이프를 사용하여 df의 앞 3열을 확인</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FunctionTok"/>
        </w:rPr>
        <w:t xml:space="preserve">head</w:t>
      </w:r>
      <w:r>
        <w:rPr>
          <w:rStyle w:val="NormalTok"/>
        </w:rPr>
        <w:t xml:space="preserve">(df_춘향전, </w:t>
      </w:r>
      <w:r>
        <w:rPr>
          <w:rStyle w:val="DecValTok"/>
        </w:rPr>
        <w:t xml:space="preserve">3</w:t>
      </w:r>
      <w:r>
        <w:rPr>
          <w:rStyle w:val="NormalTok"/>
        </w:rPr>
        <w:t xml:space="preserve">)  </w:t>
      </w:r>
      <w:r>
        <w:rPr>
          <w:rStyle w:val="DocumentationTok"/>
        </w:rPr>
        <w:t xml:space="preserve">## 위의 코드를 파이프없이 동일하게 작성</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82"/>
    <w:bookmarkStart w:id="83" w:name="중첩-함수-실행-방지"/>
    <w:p>
      <w:pPr>
        <w:pStyle w:val="4"/>
      </w:pPr>
      <w:r>
        <w:t xml:space="preserve">중첩 함수 실행 방지</w:t>
      </w:r>
    </w:p>
    <w:p>
      <w:pPr>
        <w:pStyle w:val="FirstParagraph"/>
      </w:pPr>
      <w:r>
        <w:t xml:space="preserve">파이프를 여러 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  </w:t>
      </w:r>
      <w:r>
        <w:rPr>
          <w:rStyle w:val="DocumentationTok"/>
        </w:rPr>
        <w:t xml:space="preserve">## df의 앞 열개 행을 선택하고 마지막 행을 선택 </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83"/>
    <w:bookmarkStart w:id="87" w:name="의-추가-기능"/>
    <w:p>
      <w:pPr>
        <w:pStyle w:val="4"/>
      </w:pPr>
      <w:r>
        <w:t xml:space="preserve">%&gt;%의 추가 기능</w:t>
      </w:r>
    </w:p>
    <w:p>
      <w:pPr>
        <w:pStyle w:val="FirstParagraph"/>
      </w:pPr>
      <w:r>
        <w:t xml:space="preserve">위에서 설명한 파이프의 기능은</w:t>
      </w:r>
      <w:r>
        <w:t xml:space="preserve"> </w:t>
      </w:r>
      <w:r>
        <w:rPr>
          <w:rStyle w:val="VerbatimChar"/>
        </w:rPr>
        <w:t xml:space="preserve">\&gt;</w:t>
      </w:r>
      <w:r>
        <w:t xml:space="preserve">과</w:t>
      </w:r>
      <w:r>
        <w:t xml:space="preserve"> </w:t>
      </w:r>
      <w:r>
        <w:rPr>
          <w:rStyle w:val="VerbatimChar"/>
        </w:rPr>
        <w:t xml:space="preserve">%&gt;%</w:t>
      </w:r>
      <w:r>
        <w:t xml:space="preserve">가 모두 제공하는 기능들이다. 이중</w:t>
      </w:r>
      <w:r>
        <w:t xml:space="preserve"> </w:t>
      </w:r>
      <w:r>
        <w:rPr>
          <w:rStyle w:val="VerbatimChar"/>
        </w:rPr>
        <w:t xml:space="preserve">%&gt;%</w:t>
      </w:r>
      <w:r>
        <w:t xml:space="preserve">만이 제공하는 기능은 다음과 같다.</w:t>
      </w:r>
    </w:p>
    <w:bookmarkStart w:id="84" w:name="의-사용"/>
    <w:p>
      <w:pPr>
        <w:pStyle w:val="5"/>
      </w:pPr>
      <w:r>
        <w:t xml:space="preserve">. 의 사용</w:t>
      </w:r>
    </w:p>
    <w:p>
      <w:pPr>
        <w:pStyle w:val="FirstParagraph"/>
      </w:pPr>
      <w:r>
        <w:t xml:space="preserve">파이프 연산자를 사용할 때 간혹 RHS의 첫번째 매개변수 위치가 아닌 다른 위치에 LHS를 사용해야 할 때가 있다. 이때는 LHS가 들어가야할 위치에 .을 표기함으로써 LHS를 사용할 수 있다.</w:t>
      </w:r>
    </w:p>
    <w:p>
      <w:pPr>
        <w:pStyle w:val="SourceCode"/>
      </w:pPr>
      <w:r>
        <w:rPr>
          <w:rStyle w:val="NormalTok"/>
        </w:rPr>
        <w:t xml:space="preserve">df_춘향전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4"/>
    <w:bookmarkStart w:id="85" w:name="빈괄호나-함수명만-사용"/>
    <w:p>
      <w:pPr>
        <w:pStyle w:val="5"/>
      </w:pPr>
      <w:r>
        <w:t xml:space="preserve">빈괄호나 함수명만 사용</w:t>
      </w:r>
    </w:p>
    <w:p>
      <w:pPr>
        <w:pStyle w:val="FirstParagraph"/>
      </w:pPr>
      <w:r>
        <w:t xml:space="preserve">앞선 예에서 파이프 연산자를 통해 전달하는 RHS는 모두 두개 이상의 매개변수가 필요한 함수였고 파이프 연산자로 생성되는 LHS는 RHS의 첫번째 매개변수로 전달되었다. 하지만 RHS에 단 하나의 매개변수만이 필요한 경우는 빈 ()를 사용하거나, 함수명만 사용하거나, .을 사용해서 코딩할 수 있다.</w:t>
      </w:r>
    </w:p>
    <w:p>
      <w:pPr>
        <w:pStyle w:val="SourceCode"/>
      </w:pPr>
      <w:r>
        <w:rPr>
          <w:rStyle w:val="NormalTok"/>
        </w:rPr>
        <w:t xml:space="preserve">df_춘향전 </w:t>
      </w:r>
      <w:r>
        <w:rPr>
          <w:rStyle w:val="SpecialCharTok"/>
        </w:rPr>
        <w:t xml:space="preserve">%&gt;%</w:t>
      </w:r>
      <w:r>
        <w:rPr>
          <w:rStyle w:val="NormalTok"/>
        </w:rPr>
        <w:t xml:space="preserve"> head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85"/>
    <w:bookmarkStart w:id="86" w:name="익명-함수anonymous-function-사용"/>
    <w:p>
      <w:pPr>
        <w:pStyle w:val="5"/>
      </w:pPr>
      <w:r>
        <w:t xml:space="preserve">익명 함수(anonymous function) 사용</w:t>
      </w:r>
    </w:p>
    <w:p>
      <w:pPr>
        <w:pStyle w:val="FirstParagraph"/>
      </w:pPr>
      <w:r>
        <w:t xml:space="preserve">R에서 함수를 생성하기 위해서는 함수 코드를 생성한 후 함수 코드 블럭을 function 키워드를 사용하여 함수 객체를 생성하여 필요한 위치에서 호출하여 사용한다. 그러나 한번만 사용하는 간단한 함수를 작성하거나 간단한 코드 블럭을 생성하는 경우 파이프 연산자를 사용할 수 있다.</w:t>
      </w:r>
    </w:p>
    <w:p>
      <w:pPr>
        <w:pStyle w:val="SourceCode"/>
      </w:pPr>
      <w:r>
        <w:rPr>
          <w:rStyle w:val="NormalTok"/>
        </w:rPr>
        <w:t xml:space="preserve">df_춘향전 </w:t>
      </w:r>
      <w:r>
        <w:rPr>
          <w:rStyle w:val="SpecialCharTok"/>
        </w:rPr>
        <w:t xml:space="preserve">|</w:t>
      </w:r>
      <w:r>
        <w:rPr>
          <w:rStyle w:val="ErrorTok"/>
        </w:rPr>
        <w:t xml:space="preserve">&gt;</w:t>
      </w:r>
      <w:r>
        <w:br/>
      </w:r>
      <w:r>
        <w:rPr>
          <w:rStyle w:val="NormalTok"/>
        </w:rPr>
        <w:t xml:space="preserve">  </w:t>
      </w:r>
      <w:r>
        <w:rPr>
          <w:rStyle w:val="DocumentationTok"/>
        </w:rPr>
        <w:t xml:space="preserve">## 익명 함수의 정의</w:t>
      </w:r>
      <w:r>
        <w:br/>
      </w:r>
      <w:r>
        <w:rPr>
          <w:rStyle w:val="NormalTok"/>
        </w:rPr>
        <w:t xml:space="preserve">  (</w:t>
      </w:r>
      <w:r>
        <w:rPr>
          <w:rStyle w:val="ControlFlowTok"/>
        </w:rPr>
        <w:t xml:space="preserve">function</w:t>
      </w:r>
      <w:r>
        <w:rPr>
          <w:rStyle w:val="NormalTok"/>
        </w:rPr>
        <w:t xml:space="preserve">(x) </w:t>
      </w:r>
      <w:r>
        <w:br/>
      </w:r>
      <w:r>
        <w:rPr>
          <w:rStyle w:val="NormalTok"/>
        </w:rPr>
        <w:t xml:space="preserve">    x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p>
      <w:pPr>
        <w:pStyle w:val="FirstParagraph"/>
      </w:pPr>
      <w:r>
        <w:t xml:space="preserve">위의 코드는 gender가 ’M’인 데이터만 필터링 한 결과를 처음 6행만 보여주는 익명 함수를 생성하는 코드이다. 이 함수는 재사용되는 함수가 아니기 때문에 함수명을 지정할 필요가 없고 함수의 매개변수로 전달되는 x에 LHS인 df_춘향전이 바로 전달되어 수행된 결과가 출력된다.</w:t>
      </w:r>
    </w:p>
    <w:p>
      <w:pPr>
        <w:pStyle w:val="a1"/>
      </w:pPr>
      <w:r>
        <w:t xml:space="preserve">이렇게 RHS를 함수 정의로 표현할 수 있지만 이와 동등한 코드로 함수의 형태가 아닌 다음과 같이 짧은 코드 블럭의 형태로도 작성될 수 있다.</w:t>
      </w:r>
    </w:p>
    <w:p>
      <w:pPr>
        <w:pStyle w:val="SourceCode"/>
      </w:pPr>
      <w:r>
        <w:rPr>
          <w:rStyle w:val="NormalTok"/>
        </w:rPr>
        <w:t xml:space="preserve">df_춘향전 </w:t>
      </w:r>
      <w:r>
        <w:rPr>
          <w:rStyle w:val="SpecialCharTok"/>
        </w:rPr>
        <w:t xml:space="preserve">%&gt;%</w:t>
      </w:r>
      <w:r>
        <w:br/>
      </w:r>
      <w:r>
        <w:rPr>
          <w:rStyle w:val="NormalTok"/>
        </w:rPr>
        <w:t xml:space="preserve">  </w:t>
      </w:r>
      <w:r>
        <w:rPr>
          <w:rStyle w:val="DocumentationTok"/>
        </w:rPr>
        <w:t xml:space="preserve">## function(x)없이 익명 함수 정의</w:t>
      </w:r>
      <w:r>
        <w:br/>
      </w:r>
      <w:r>
        <w:rPr>
          <w:rStyle w:val="NormalTok"/>
        </w:rPr>
        <w:t xml:space="preserve">  { </w:t>
      </w:r>
      <w:r>
        <w:br/>
      </w:r>
      <w:r>
        <w:rPr>
          <w:rStyle w:val="NormalTok"/>
        </w:rPr>
        <w:t xml:space="preserve">    </w:t>
      </w:r>
      <w:r>
        <w:rPr>
          <w:rStyle w:val="FunctionTok"/>
        </w:rPr>
        <w:t xml:space="preserve">filter</w:t>
      </w:r>
      <w:r>
        <w:rPr>
          <w:rStyle w:val="NormalTok"/>
        </w:rPr>
        <w:t xml:space="preserve">(., 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%&gt;%</w:t>
      </w:r>
      <w:r>
        <w:rPr>
          <w:rStyle w:val="NormalTok"/>
        </w:rPr>
        <w:t xml:space="preserve"> </w:t>
      </w:r>
      <w:r>
        <w:br/>
      </w:r>
      <w:r>
        <w:rPr>
          <w:rStyle w:val="NormalTok"/>
        </w:rPr>
        <w:t xml:space="preserve">    head</w:t>
      </w:r>
      <w:r>
        <w:br/>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bookmarkEnd w:id="86"/>
    <w:bookmarkEnd w:id="87"/>
    <w:bookmarkStart w:id="88" w:name="의-특징"/>
    <w:p>
      <w:pPr>
        <w:pStyle w:val="4"/>
      </w:pPr>
      <w:r>
        <w:rPr>
          <w:rStyle w:val="VerbatimChar"/>
        </w:rPr>
        <w:t xml:space="preserve">|&gt;</w:t>
      </w:r>
      <w:r>
        <w:t xml:space="preserve">의 특징</w:t>
      </w:r>
    </w:p>
    <w:p>
      <w:pPr>
        <w:pStyle w:val="FirstParagraph"/>
      </w:pPr>
      <w:r>
        <w:t xml:space="preserve">앞 절에서 본 바와 같이</w:t>
      </w:r>
      <w:r>
        <w:t xml:space="preserve"> </w:t>
      </w:r>
      <w:r>
        <w:rPr>
          <w:rStyle w:val="VerbatimChar"/>
        </w:rPr>
        <w:t xml:space="preserve">%&gt;%</w:t>
      </w:r>
      <w:r>
        <w:t xml:space="preserve">에서 제공하지만</w:t>
      </w:r>
      <w:r>
        <w:t xml:space="preserve"> </w:t>
      </w:r>
      <w:r>
        <w:rPr>
          <w:rStyle w:val="VerbatimChar"/>
        </w:rPr>
        <w:t xml:space="preserve">|&gt;</w:t>
      </w:r>
      <w:r>
        <w:t xml:space="preserve">에서 제공하지 않는 기능이 있는데 새로운 버전에서</w:t>
      </w:r>
      <w:r>
        <w:t xml:space="preserve"> </w:t>
      </w:r>
      <w:r>
        <w:rPr>
          <w:rStyle w:val="VerbatimChar"/>
        </w:rPr>
        <w:t xml:space="preserve">|&gt;</w:t>
      </w:r>
      <w:r>
        <w:t xml:space="preserve">을 제공한다. 그렇다면 새로운 파이프는 어떤 특징을 지니는가?</w:t>
      </w:r>
    </w:p>
    <w:p>
      <w:pPr>
        <w:pStyle w:val="a1"/>
      </w:pPr>
      <w:r>
        <w:t xml:space="preserve">우선은 파이프의 하나의 문자가 줄었다. 파이프의 단축키(Ctrl + Shift + M)을 사용한다면 별 문제가 되지는 않겠지만 단축키를 사용하지 않는 필자와 같은 사용자는 한 문자가 줄어들은 것은 큰 장점이다.</w:t>
      </w:r>
    </w:p>
    <w:p>
      <w:pPr>
        <w:pStyle w:val="a1"/>
      </w:pPr>
      <w:r>
        <w:t xml:space="preserve">두번째로</w:t>
      </w:r>
      <w:r>
        <w:t xml:space="preserve"> </w:t>
      </w:r>
      <w:r>
        <w:rPr>
          <w:rStyle w:val="VerbatimChar"/>
        </w:rPr>
        <w:t xml:space="preserve">%&gt;%</w:t>
      </w:r>
      <w:r>
        <w:t xml:space="preserve">는</w:t>
      </w:r>
      <w:r>
        <w:t xml:space="preserve"> </w:t>
      </w:r>
      <w:r>
        <w:rPr>
          <w:rStyle w:val="VerbatimChar"/>
        </w:rPr>
        <w:t xml:space="preserve">tidyverse</w:t>
      </w:r>
      <w:r>
        <w:t xml:space="preserve"> </w:t>
      </w:r>
      <w:r>
        <w:t xml:space="preserve">패키지의 세부 페키지인</w:t>
      </w:r>
      <w:r>
        <w:t xml:space="preserve"> </w:t>
      </w:r>
      <w:r>
        <w:rPr>
          <w:rStyle w:val="VerbatimChar"/>
        </w:rPr>
        <w:t xml:space="preserve">magrittr</w:t>
      </w:r>
      <w:r>
        <w:t xml:space="preserve"> </w:t>
      </w:r>
      <w:r>
        <w:t xml:space="preserve">패키지에서 제공하는 기능이다. 하지만</w:t>
      </w:r>
      <w:r>
        <w:t xml:space="preserve"> </w:t>
      </w:r>
      <w:r>
        <w:rPr>
          <w:rStyle w:val="VerbatimChar"/>
        </w:rPr>
        <w:t xml:space="preserve">|&gt;</w:t>
      </w:r>
      <w:r>
        <w:t xml:space="preserve">는 특정 패키지에서 제공하는 기능이 아니기 때문에 R을 실행하자마자 사용이 가능하다. 또</w:t>
      </w:r>
      <w:r>
        <w:t xml:space="preserve"> </w:t>
      </w:r>
      <w:r>
        <w:rPr>
          <w:rStyle w:val="VerbatimChar"/>
        </w:rPr>
        <w:t xml:space="preserve">magrittr</w:t>
      </w:r>
      <w:r>
        <w:t xml:space="preserve">의 내부에서 시행되는 추가적인 계산들 때문에</w:t>
      </w:r>
      <w:r>
        <w:t xml:space="preserve"> </w:t>
      </w:r>
      <w:r>
        <w:rPr>
          <w:rStyle w:val="VerbatimChar"/>
        </w:rPr>
        <w:t xml:space="preserve">%&gt;%</w:t>
      </w:r>
      <w:r>
        <w:t xml:space="preserve">가</w:t>
      </w:r>
      <w:r>
        <w:t xml:space="preserve"> </w:t>
      </w:r>
      <w:r>
        <w:rPr>
          <w:rStyle w:val="VerbatimChar"/>
        </w:rPr>
        <w:t xml:space="preserve">|&gt;</w:t>
      </w:r>
      <w:r>
        <w:t xml:space="preserve">보다 계산과 속도의 오버헤드가 있다고 한다.</w:t>
      </w:r>
    </w:p>
    <w:p>
      <w:pPr>
        <w:pStyle w:val="a1"/>
      </w:pPr>
      <w:r>
        <w:t xml:space="preserve">그외에도 몇가지 특징이 있지만 다소 어려운 내용이라 여기서는 여기까지 설명한다.</w:t>
      </w:r>
    </w:p>
    <w:bookmarkEnd w:id="88"/>
    <w:bookmarkEnd w:id="89"/>
    <w:bookmarkStart w:id="91" w:name="tibble"/>
    <w:p>
      <w:pPr>
        <w:pStyle w:val="3"/>
      </w:pPr>
      <w: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base에서 제공하는 데이터프레임을 확장한 데이터 구조로 데이터프레임과 몇가지 다른 점이 있지만 가장 흔히 만날 수 있는 다 른점은 데이터의 출력 방법이다. 다음의 그림을 보면</w:t>
      </w:r>
      <w:r>
        <w:t xml:space="preserve"> </w:t>
      </w:r>
      <w:r>
        <w:rPr>
          <w:rStyle w:val="VerbatimChar"/>
        </w:rPr>
        <w:t xml:space="preserve">tibble</w:t>
      </w:r>
      <w:r>
        <w:t xml:space="preserve"> </w:t>
      </w:r>
      <w:r>
        <w:t xml:space="preserve">데이터 구조를 출력했을때와 데이터프레임 데이터 구조를 출력했을때의 차이를 볼 수 있다.</w:t>
      </w:r>
    </w:p>
    <w:p>
      <w:pPr>
        <w:pStyle w:val="CaptionedFigure"/>
      </w:pPr>
      <w:r>
        <w:drawing>
          <wp:inline>
            <wp:extent cx="5943600" cy="3097695"/>
            <wp:effectExtent b="0" l="0" r="0" t="0"/>
            <wp:docPr descr="그림 2-24 tibble과 데이터프레임의 출력 차이" title="" id="47" name="Picture"/>
            <a:graphic>
              <a:graphicData uri="http://schemas.openxmlformats.org/drawingml/2006/picture">
                <pic:pic>
                  <pic:nvPicPr>
                    <pic:cNvPr descr="C:/R/git/datavisualization/fig/2-24.png" id="48" name="Picture"/>
                    <pic:cNvPicPr>
                      <a:picLocks noChangeArrowheads="1" noChangeAspect="1"/>
                    </pic:cNvPicPr>
                  </pic:nvPicPr>
                  <pic:blipFill>
                    <a:blip r:embed="rId90"/>
                    <a:stretch>
                      <a:fillRect/>
                    </a:stretch>
                  </pic:blipFill>
                  <pic:spPr bwMode="auto">
                    <a:xfrm>
                      <a:off x="0" y="0"/>
                      <a:ext cx="5943600" cy="3097695"/>
                    </a:xfrm>
                    <a:prstGeom prst="rect">
                      <a:avLst/>
                    </a:prstGeom>
                    <a:noFill/>
                    <a:ln w="9525">
                      <a:noFill/>
                      <a:headEnd/>
                      <a:tailEnd/>
                    </a:ln>
                  </pic:spPr>
                </pic:pic>
              </a:graphicData>
            </a:graphic>
          </wp:inline>
        </w:drawing>
      </w:r>
    </w:p>
    <w:p>
      <w:pPr>
        <w:pStyle w:val="ImageCaption"/>
      </w:pPr>
      <w:r>
        <w:t xml:space="preserve">그림 2-24 tibble과 데이터프레임의 출력 차이</w:t>
      </w:r>
    </w:p>
    <w:p>
      <w:pPr>
        <w:pStyle w:val="a1"/>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comment"/>
      </w:pPr>
      <w:r>
        <w:t xml:space="preserve">as_tibble(data, .rows = NULL, .name_repair = c(</w:t>
      </w:r>
      <w:r>
        <w:t xml:space="preserve">“</w:t>
      </w:r>
      <w:r>
        <w:t xml:space="preserve">check_unique</w:t>
      </w:r>
      <w:r>
        <w:t xml:space="preserve">”</w:t>
      </w:r>
      <w:r>
        <w:t xml:space="preserve">,</w:t>
      </w:r>
      <w:r>
        <w:t xml:space="preserve"> </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minimal</w:t>
      </w:r>
      <w:r>
        <w:t xml:space="preserve">”</w:t>
      </w:r>
      <w:r>
        <w:t xml:space="preserve">), rownames = pkgconfig::get_config(</w:t>
      </w:r>
      <w:r>
        <w:t xml:space="preserve">“</w:t>
      </w:r>
      <w:r>
        <w:t xml:space="preserve">tibble::rownames</w:t>
      </w:r>
      <w:r>
        <w:t xml:space="preserve">”</w:t>
      </w:r>
      <w:r>
        <w:t xml:space="preserve">, NULL))</w:t>
      </w:r>
      <w:r>
        <w:br/>
      </w:r>
      <w:r>
        <w:t xml:space="preserve">- data :</w:t>
      </w:r>
      <w:r>
        <w:t xml:space="preserve"> </w:t>
      </w:r>
      <w:r>
        <w:rPr>
          <w:rStyle w:val="VerbatimChar"/>
        </w:rPr>
        <w:t xml:space="preserve">tibble</w:t>
      </w:r>
      <w:r>
        <w:t xml:space="preserve">로 변환할 객체</w:t>
      </w:r>
      <w:r>
        <w:br/>
      </w:r>
      <w:r>
        <w:t xml:space="preserve">- .rows : 행의 개수 설정</w:t>
      </w:r>
    </w:p>
    <w:p>
      <w:pPr>
        <w:pStyle w:val="SourceCode"/>
      </w:pPr>
      <w:r>
        <w:rPr>
          <w:rStyle w:val="FunctionTok"/>
        </w:rPr>
        <w:t xml:space="preserve">as_tibble</w:t>
      </w:r>
      <w:r>
        <w:rPr>
          <w:rStyle w:val="NormalTok"/>
        </w:rPr>
        <w:t xml:space="preserve">(df_춘향전)  </w:t>
      </w:r>
      <w:r>
        <w:rPr>
          <w:rStyle w:val="DocumentationTok"/>
        </w:rPr>
        <w:t xml:space="preserve">## df_춘향전을 tibble로 변환</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91"/>
    <w:bookmarkStart w:id="92" w:name="데이터-구조-확인"/>
    <w:p>
      <w:pPr>
        <w:pStyle w:val="3"/>
      </w:pPr>
      <w:r>
        <w:t xml:space="preserve">데이터 구조 확인</w:t>
      </w:r>
    </w:p>
    <w:p>
      <w:pPr>
        <w:pStyle w:val="FirstParagraph"/>
      </w:pPr>
      <w:r>
        <w:t xml:space="preserve">데이터프레임이던</w:t>
      </w:r>
      <w:r>
        <w:t xml:space="preserve"> </w:t>
      </w:r>
      <w:r>
        <w:rPr>
          <w:rStyle w:val="VerbatimChar"/>
        </w:rPr>
        <w:t xml:space="preserve">tibble</w:t>
      </w:r>
      <w:r>
        <w:t xml:space="preserve">이던 데이터가 잘 만들어졌는지, 데이터의 행, 열 구조는 어떤지, 데이터의 형태는 어떤지를 확인해야 할 때가 많다. 이렇게 데이터프레임이나</w:t>
      </w:r>
      <w:r>
        <w:t xml:space="preserve"> </w:t>
      </w:r>
      <w:r>
        <w:rPr>
          <w:rStyle w:val="VerbatimChar"/>
        </w:rPr>
        <w:t xml:space="preserve">tibble</w:t>
      </w:r>
      <w:r>
        <w:t xml:space="preserve">의 구조를 확인해야 할 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4"/>
        </w:numPr>
        <w:pStyle w:val="Compact"/>
      </w:pPr>
      <w:r>
        <w:rPr>
          <w:rStyle w:val="VerbatimChar"/>
        </w:rPr>
        <w:t xml:space="preserve">str()</w:t>
      </w:r>
      <w:r>
        <w:t xml:space="preserve"> </w:t>
      </w:r>
      <w:r>
        <w:t xml:space="preserve">: 데이터프레임 구조 출력(R base)</w:t>
      </w:r>
    </w:p>
    <w:p>
      <w:pPr>
        <w:numPr>
          <w:ilvl w:val="0"/>
          <w:numId w:val="1024"/>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4"/>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92"/>
    <w:bookmarkEnd w:id="93"/>
    <w:bookmarkStart w:id="102" w:name="readxl-을-사용한-데이터-불러오기data-import"/>
    <w:p>
      <w:pPr>
        <w:pStyle w:val="2"/>
      </w:pPr>
      <w:r>
        <w:t xml:space="preserve">readxl 을 사용한 데이터 불러오기(Data Import)</w:t>
      </w:r>
    </w:p>
    <w:p>
      <w:pPr>
        <w:pStyle w:val="FirstParagraph"/>
      </w:pPr>
      <w:r>
        <w:t xml:space="preserve">R을 사용하여 데이터 분석을 하려면 먼저 데이터가 필요하다. 앞 절에서 설명한 바와 같이 데이터 구조에 직접 데이터를 입력해서 데이터를 만들 수도 있지만 엑셀이나 CSV 파일 등으로 저장된 데이터를 읽어 사용할 수도 있다. 또 ODBC나 Spark를 사용하여 외부 데이터 소스에서 데이터를 읽어올 수도 있다.</w:t>
      </w:r>
      <w:r>
        <w:t xml:space="preserve"> </w:t>
      </w:r>
      <w:r>
        <w:rPr>
          <w:rStyle w:val="VerbatimChar"/>
        </w:rPr>
        <w:t xml:space="preserve">tidyverse</w:t>
      </w:r>
      <w:r>
        <w:t xml:space="preserve"> </w:t>
      </w:r>
      <w:r>
        <w:t xml:space="preserve">계열 패키지는 데이터를 읽어오기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읽을 수 있는 함수를 제공하지 못한다는 치명적인 단점이 있다. 그래서</w:t>
      </w:r>
      <w:r>
        <w:t xml:space="preserve"> </w:t>
      </w:r>
      <w:r>
        <w:rPr>
          <w:rStyle w:val="VerbatimChar"/>
        </w:rPr>
        <w:t xml:space="preserve">tidyverse</w:t>
      </w:r>
      <w:r>
        <w:t xml:space="preserve"> </w:t>
      </w:r>
      <w:r>
        <w:t xml:space="preserve">생태계에서는 Excel 파일을 읽도록</w:t>
      </w:r>
      <w:r>
        <w:t xml:space="preserve"> </w:t>
      </w:r>
      <w:r>
        <w:rPr>
          <w:rStyle w:val="VerbatimChar"/>
        </w:rPr>
        <w:t xml:space="preserve">readxl</w:t>
      </w:r>
      <w:r>
        <w:t xml:space="preserve"> </w:t>
      </w:r>
      <w:r>
        <w:t xml:space="preserve">을 제공한다. 하지만</w:t>
      </w:r>
      <w:r>
        <w:t xml:space="preserve"> </w:t>
      </w:r>
      <w:r>
        <w:rPr>
          <w:rStyle w:val="VerbatimChar"/>
        </w:rPr>
        <w:t xml:space="preserve">readxl</w:t>
      </w:r>
      <w:r>
        <w:t xml:space="preserve"> </w:t>
      </w:r>
      <w:r>
        <w:t xml:space="preserve">패키지는 데이터의 크기가 커지면 속도가 저하되는 단점이 있다. 이를 위해</w:t>
      </w:r>
      <w:r>
        <w:t xml:space="preserve"> </w:t>
      </w:r>
      <w:r>
        <w:rPr>
          <w:rStyle w:val="VerbatimChar"/>
        </w:rPr>
        <w:t xml:space="preserve">openxlsx</w:t>
      </w:r>
      <w:r>
        <w:t xml:space="preserve">패키지도 많이 사용된다.</w:t>
      </w:r>
    </w:p>
    <w:p>
      <w:pPr>
        <w:pStyle w:val="a1"/>
      </w:pPr>
      <w:r>
        <w:t xml:space="preserve">앞서 설명한 바와 같이</w:t>
      </w:r>
      <w:r>
        <w:t xml:space="preserve"> </w:t>
      </w:r>
      <w:r>
        <w:rPr>
          <w:rStyle w:val="VerbatimChar"/>
        </w:rPr>
        <w:t xml:space="preserve">tidyverse</w:t>
      </w:r>
      <w:r>
        <w:t xml:space="preserve"> </w:t>
      </w:r>
      <w:r>
        <w:t xml:space="preserve">생태계에서는 데이터를 읽기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읽는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5"/>
        </w:numPr>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5"/>
        </w:numPr>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5"/>
        </w:numPr>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5"/>
        </w:numPr>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5"/>
        </w:numPr>
      </w:pPr>
      <w:r>
        <w:rPr>
          <w:rStyle w:val="VerbatimChar"/>
        </w:rPr>
        <w:t xml:space="preserve">read_fwf()</w:t>
      </w:r>
      <w:r>
        <w:t xml:space="preserve"> </w:t>
      </w:r>
      <w:r>
        <w:t xml:space="preserve">: 고정된 너비를 가지는 파일을 읽는 함수</w:t>
      </w:r>
    </w:p>
    <w:p>
      <w:pPr>
        <w:numPr>
          <w:ilvl w:val="0"/>
          <w:numId w:val="1025"/>
        </w:numPr>
      </w:pPr>
      <w:r>
        <w:rPr>
          <w:rStyle w:val="VerbatimChar"/>
        </w:rPr>
        <w:t xml:space="preserve">read_table()</w:t>
      </w:r>
      <w:r>
        <w:t xml:space="preserve"> </w:t>
      </w:r>
      <w:r>
        <w:t xml:space="preserve">: 화이트 스페이스(공란)으로 구분된 열을 가지는 표형태의 파일을 읽는 함수</w:t>
      </w:r>
    </w:p>
    <w:p>
      <w:pPr>
        <w:numPr>
          <w:ilvl w:val="0"/>
          <w:numId w:val="1025"/>
        </w:numPr>
      </w:pPr>
      <w:r>
        <w:rPr>
          <w:rStyle w:val="VerbatimChar"/>
        </w:rPr>
        <w:t xml:space="preserve">read_log()</w:t>
      </w:r>
      <w:r>
        <w:t xml:space="preserve">: 웹 로그 파일을 읽는 함수</w:t>
      </w:r>
    </w:p>
    <w:p>
      <w:pPr>
        <w:pStyle w:val="FirstParagraph"/>
      </w:pPr>
      <w:r>
        <w:t xml:space="preserve">위의 함수와 같이</w:t>
      </w:r>
      <w:r>
        <w:t xml:space="preserve"> </w:t>
      </w:r>
      <w:r>
        <w:rPr>
          <w:rStyle w:val="VerbatimChar"/>
        </w:rPr>
        <w:t xml:space="preserve">readr</w:t>
      </w:r>
      <w:r>
        <w:t xml:space="preserve"> </w:t>
      </w:r>
      <w:r>
        <w:t xml:space="preserve">에서 제공하는 함수로 읽을 수 있는 데이터는 대부분 텍스트 파일 형태로 저장된 데이터이다. 사실 학교나 직장에서 많이 사용하는 엑셀 파일은 백만개이상의 데이터를 저장하는데 한계</w:t>
      </w:r>
      <w:r>
        <w:rPr>
          <w:rStyle w:val="ab"/>
        </w:rPr>
        <w:footnoteReference w:id="94"/>
      </w:r>
      <w:r>
        <w:t xml:space="preserve">가 있기 때문에 기가 바이트급, 테라 바이트급 데이터를 저장하는데는 많은 무리가 따른다. 따라서 매우 큰 사이즈의 파일은 CSV나 TSV의 형태로 저장하여 읽어야 한다. 물론 R을 RDB(관계형 데이터베이스, Relational DataBase)에 직접 연결하는 방법도 사용할 수 있다.</w:t>
      </w:r>
    </w:p>
    <w:p>
      <w:pPr>
        <w:pStyle w:val="a1"/>
      </w:pPr>
      <w:r>
        <w:t xml:space="preserve">하지만 회사나 학교에서는 엑셀을 사용해 저장된 데이터가 더 많을 것이다. 이러한 대중성때문에 R에서도 엑셀 파일을 읽는 함수를 제공하지 않을 수 없었다. 그래서</w:t>
      </w:r>
      <w:r>
        <w:t xml:space="preserve"> </w:t>
      </w:r>
      <w:r>
        <w:rPr>
          <w:rStyle w:val="VerbatimChar"/>
        </w:rPr>
        <w:t xml:space="preserve">tidyverse</w:t>
      </w:r>
      <w:r>
        <w:t xml:space="preserve"> </w:t>
      </w:r>
      <w:r>
        <w:t xml:space="preserve">생태계에서 엑셀 파일을 읽는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읽는 함수와 엑셀파일의 메타데이터를 읽는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comment"/>
      </w:pPr>
      <w:r>
        <w:t xml:space="preserve">read_excel(path, sheet = NULL, range = NULL, col_names = TRUE, col_types = NULL, na = ““, trim_ws = TRUE, skip = 0, …)</w:t>
      </w:r>
      <w:r>
        <w:br/>
      </w:r>
      <w:r>
        <w:t xml:space="preserve">- path : 읽어들일 엑셀이 저장된 디렉토리와 파일명</w:t>
      </w:r>
      <w:r>
        <w:br/>
      </w:r>
      <w:r>
        <w:t xml:space="preserve">- sheet : 불러들일 데이터가 저장된 시트명</w:t>
      </w:r>
      <w:r>
        <w:br/>
      </w:r>
      <w:r>
        <w:t xml:space="preserve">- range : 데이터를 불러들일 셀 범위</w:t>
      </w:r>
      <w:r>
        <w:br/>
      </w:r>
      <w:r>
        <w:t xml:space="preserve">- col_names : 불러 읽어들인 데이터의 첫 행이 열 이름인지 여부</w:t>
      </w:r>
      <w:r>
        <w:br/>
      </w:r>
      <w:r>
        <w:t xml:space="preserve">- col_types : 불러 읽어들인 데이터의 열 타입을 설정</w:t>
      </w:r>
      <w:r>
        <w:br/>
      </w:r>
      <w:r>
        <w:t xml:space="preserve">- na : 결측치를 어떻게 표현할 지를 설정</w:t>
      </w:r>
      <w:r>
        <w:br/>
      </w:r>
      <w:r>
        <w:t xml:space="preserve">- trim_ws : 공백을 없앨것인지 여부</w:t>
      </w:r>
      <w:r>
        <w:br/>
      </w:r>
      <w:r>
        <w:t xml:space="preserve">- skip : 읽어들인 데이터의 상위 몇 행을 제외할지 설정</w:t>
      </w:r>
    </w:p>
    <w:p>
      <w:pPr>
        <w:pStyle w:val="a1"/>
      </w:pPr>
      <w:r>
        <w:t xml:space="preserve">아래의 코드는</w:t>
      </w:r>
      <w:r>
        <w:t xml:space="preserve"> </w:t>
      </w:r>
      <w:r>
        <w:rPr>
          <w:rStyle w:val="VerbatimChar"/>
        </w:rPr>
        <w:t xml:space="preserve">read_excel()</w:t>
      </w:r>
      <w:r>
        <w:t xml:space="preserve"> </w:t>
      </w:r>
      <w:r>
        <w:t xml:space="preserve">을 사용하여 데이터를 불러들이는 코드이다. 아래의 코드로 읽은 데이터는 이번 장에서 샘플로 사용할 데이터로써, 한국교육개발원 교육통계서비스 홈페이지</w:t>
      </w:r>
      <w:r>
        <w:rPr>
          <w:rStyle w:val="ab"/>
        </w:rPr>
        <w:footnoteReference w:id="96"/>
      </w:r>
      <w:r>
        <w:t xml:space="preserve">의</w:t>
      </w:r>
      <w:r>
        <w:t xml:space="preserve"> </w:t>
      </w:r>
      <w:r>
        <w:t xml:space="preserve">‘</w:t>
      </w:r>
      <w:r>
        <w:t xml:space="preserve">고등교육기관 연도별 입학자수</w:t>
      </w:r>
      <w:r>
        <w:t xml:space="preserve">’</w:t>
      </w:r>
      <w:r>
        <w:rPr>
          <w:rStyle w:val="ab"/>
        </w:rPr>
        <w:footnoteReference w:id="98"/>
      </w:r>
      <w:r>
        <w:t xml:space="preserve">를 활용하였다.</w:t>
      </w:r>
      <w:r>
        <w:rPr>
          <w:rStyle w:val="ab"/>
        </w:rPr>
        <w:footnoteReference w:id="100"/>
      </w:r>
    </w:p>
    <w:p>
      <w:pPr>
        <w:pStyle w:val="a1"/>
      </w:pPr>
      <w:r>
        <w:t xml:space="preserve">다운로드 받은 엑셀 파일의 파일명도 그대로 사용하도록 한다.(2021_연도별 입학자수.xlsx) 다운로드 받은 파일은 작업 디렉토리에 복사해 넣어두고, 이 파일을 열어보면 ’Sheet0’탭에 데이터가 존재하고 상단 몇 줄이 열 이름이 중첩되어 들어있다. 만약 열 이름이 중첩되어 있지 않고 한 행으로 깔끔하게 들어있다면 바로 열 이름으로 사용할 수 있겠지만 몇개의 행으로 중첩된 열 이름은 사용할 수 없다. 따라서 일단 중첩된 열 이름은 모두 제거하고 데이터를 읽어들여야 한다. 다음은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'data'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읽었다면 데이터를 확인해보겠다. 데이터를 확인하는 데는</w:t>
      </w:r>
      <w:r>
        <w:t xml:space="preserve"> </w:t>
      </w:r>
      <w:r>
        <w:rPr>
          <w:rStyle w:val="VerbatimChar"/>
        </w:rPr>
        <w:t xml:space="preserve">head()</w:t>
      </w:r>
      <w:r>
        <w:t xml:space="preserve">를 사용한다.</w:t>
      </w:r>
      <w:r>
        <w:t xml:space="preserve"> </w:t>
      </w:r>
      <w:r>
        <w:rPr>
          <w:rStyle w:val="VerbatimChar"/>
        </w:rPr>
        <w:t xml:space="preserve">head()</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을 사용할 수 있다.</w:t>
      </w:r>
      <w:r>
        <w:rPr>
          <w:rStyle w:val="ab"/>
        </w:rPr>
        <w:footnoteReference w:id="101"/>
      </w:r>
    </w:p>
    <w:p>
      <w:pPr>
        <w:pStyle w:val="comment"/>
      </w:pPr>
      <w:r>
        <w:t xml:space="preserve">head(x, n = 6L, …)</w:t>
      </w:r>
      <w:r>
        <w:br/>
      </w:r>
      <w:r>
        <w:t xml:space="preserve">tail(x, n = 6L, …)</w:t>
      </w:r>
      <w:r>
        <w:br/>
      </w:r>
      <w:r>
        <w:t xml:space="preserve">- x : 데이터를 확인할 데이터프레임</w:t>
      </w:r>
      <w:r>
        <w:br/>
      </w:r>
      <w:r>
        <w:t xml:space="preserve">- n : 데이터를 확인할 행의 수(생략하면 기본값 6)</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  </w:t>
      </w:r>
      <w:r>
        <w:rPr>
          <w:rStyle w:val="DocumentationTok"/>
        </w:rPr>
        <w:t xml:space="preserve">## df_입학자의 첫 4행 출력</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  </w:t>
      </w:r>
      <w:r>
        <w:rPr>
          <w:rStyle w:val="DocumentationTok"/>
        </w:rPr>
        <w:t xml:space="preserve">## df_입학자의 마지막 4행 출력</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위의 코드를 실행하고 데이터를 확인해보면 각각의 열의 이름이 ’…1’과 같이 숫자로 설정되어 있음을 알 수 있다. 이렇게 열 이름이 설정되면 데이터의 의미를 파악하기가 매우 어려워진다. 따라서 열에 적합한 열 이름을 설정해 주어야 한다. 열 이름의 설정은</w:t>
      </w:r>
      <w:r>
        <w:t xml:space="preserve"> </w:t>
      </w:r>
      <w:r>
        <w:rPr>
          <w:rStyle w:val="VerbatimChar"/>
        </w:rPr>
        <w:t xml:space="preserve">colnames()</w:t>
      </w:r>
      <w:r>
        <w:t xml:space="preserve"> </w:t>
      </w:r>
      <w:r>
        <w:t xml:space="preserve">를 사용할 수 있다. 앞의 예에서 읽은 샘플 데이터의 열의 수가 32개나 되기 때문에 이중 일부만 사용하도록 하겠다. 다음의 코드에서 사용된 파이프(</w:t>
      </w:r>
      <w:r>
        <w:rPr>
          <w:rStyle w:val="VerbatimChar"/>
        </w:rPr>
        <w:t xml:space="preserve">|&gt;</w:t>
      </w:r>
      <w:r>
        <w:t xml:space="preserve">)와</w:t>
      </w:r>
      <w:r>
        <w:t xml:space="preserve"> </w:t>
      </w:r>
      <w:r>
        <w:rPr>
          <w:rStyle w:val="VerbatimChar"/>
        </w:rPr>
        <w:t xml:space="preserve">select()</w:t>
      </w:r>
      <w:r>
        <w:t xml:space="preserve"> </w:t>
      </w:r>
      <w:r>
        <w:t xml:space="preserve">는 추후 설명하도록 하겠다.</w:t>
      </w:r>
    </w:p>
    <w:p>
      <w:pPr>
        <w:pStyle w:val="comment"/>
      </w:pPr>
      <w:r>
        <w:t xml:space="preserve">colnames(x) &lt;- value</w:t>
      </w:r>
      <w:r>
        <w:br/>
      </w:r>
      <w:r>
        <w:t xml:space="preserve">- x : 열 이름을 설정할 데이터프레임</w:t>
      </w:r>
      <w:r>
        <w:br/>
      </w:r>
      <w:r>
        <w:t xml:space="preserve">- value : 열 이름으로 설정할 문자열 벡터, 데이터 프레임의 열 수와 같은 길이의 벡터</w:t>
      </w:r>
    </w:p>
    <w:p>
      <w:pPr>
        <w:pStyle w:val="SourceCode"/>
      </w:pPr>
      <w:r>
        <w:rPr>
          <w:rStyle w:val="DocumentationTok"/>
        </w:rPr>
        <w:t xml:space="preserve">## df_입학자 데이터에서 1, 2열과 3번부터 32열까지 2열마다 하나씩 선택하여  다시 df_입학자로 저장</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102"/>
    <w:bookmarkStart w:id="130" w:name="tidyr-dplyr-을-사용한-데이터-처리"/>
    <w:p>
      <w:pPr>
        <w:pStyle w:val="2"/>
      </w:pPr>
      <w:r>
        <w:t xml:space="preserve">tidyr, dplyr 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위한 가장 핵심적인 기능을 제공하는 함수이다. 이 패키지를 사용하여 데이터를 처리하거나 부분 집합을 구하는 것이다. 사실 영어적 표현(subset)을 한글로 번역하다보니 다소 부자연스럽게 들리긴 하지만 전체 데이터에서 조건에 맞는 일부 데이터만 걸러내는 과정이다. 이 처리 과정은 데이터 시각화나 데이터 모델링을 위해 데이터를 전처리하기 위해서 많이 사용되지만 특정한 조건에 맞는 데이터를 알아낼 때도 많이 사용되기 때문에 잘 알아두는 것이 좋다.</w:t>
      </w:r>
    </w:p>
    <w:bookmarkStart w:id="108" w:name="관측치행-서브셋부분집합-subset-처리"/>
    <w:p>
      <w:pPr>
        <w:pStyle w:val="3"/>
      </w:pPr>
      <w:r>
        <w:t xml:space="preserve">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103" w:name="filter"/>
    <w:p>
      <w:pPr>
        <w:pStyle w:val="4"/>
      </w:pPr>
      <w: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comment"/>
      </w:pPr>
      <w:r>
        <w:t xml:space="preserve">filter(.data,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행에 적용할 조건들의 식, 하나 이상의 조건식이 콤마(,)를 통해 나열되면 그리고(and) 조건절로 인식</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7 2021  대전      6266        0    18373            0        0             1040</w:t>
      </w:r>
      <w:r>
        <w:br/>
      </w:r>
      <w:r>
        <w:rPr>
          <w:rStyle w:val="VerbatimChar"/>
        </w:rPr>
        <w:t xml:space="preserve">##  8 2021  울산      2916        0     3236            0        0                0</w:t>
      </w:r>
      <w:r>
        <w:br/>
      </w:r>
      <w:r>
        <w:rPr>
          <w:rStyle w:val="VerbatimChar"/>
        </w:rPr>
        <w:t xml:space="preserve">##  9 2021  세종      1209        0     2916            0        0                0</w:t>
      </w:r>
      <w:r>
        <w:br/>
      </w:r>
      <w:r>
        <w:rPr>
          <w:rStyle w:val="VerbatimChar"/>
        </w:rPr>
        <w:t xml:space="preserve">## 10 2021  경기     51070        0    40847            0        0             1694</w:t>
      </w:r>
      <w:r>
        <w:br/>
      </w:r>
      <w:r>
        <w:rPr>
          <w:rStyle w:val="VerbatimChar"/>
        </w:rPr>
        <w:t xml:space="preserve">## 11 2021  강원      3658      341    14987            0        0                0</w:t>
      </w:r>
      <w:r>
        <w:br/>
      </w:r>
      <w:r>
        <w:rPr>
          <w:rStyle w:val="VerbatimChar"/>
        </w:rPr>
        <w:t xml:space="preserve">## 12 2021  충북      4871      312    15691            0        0                0</w:t>
      </w:r>
      <w:r>
        <w:br/>
      </w:r>
      <w:r>
        <w:rPr>
          <w:rStyle w:val="VerbatimChar"/>
        </w:rPr>
        <w:t xml:space="preserve">## 13 2021  충남      5394      381    27408            0     1162              720</w:t>
      </w:r>
      <w:r>
        <w:br/>
      </w:r>
      <w:r>
        <w:rPr>
          <w:rStyle w:val="VerbatimChar"/>
        </w:rPr>
        <w:t xml:space="preserve">## 14 2021  전북      7127      303    13522            0     1217             1430</w:t>
      </w:r>
      <w:r>
        <w:br/>
      </w:r>
      <w:r>
        <w:rPr>
          <w:rStyle w:val="VerbatimChar"/>
        </w:rPr>
        <w:t xml:space="preserve">## 15 2021  전남      7267        0     7959            0        0                0</w:t>
      </w:r>
      <w:r>
        <w:br/>
      </w:r>
      <w:r>
        <w:rPr>
          <w:rStyle w:val="VerbatimChar"/>
        </w:rPr>
        <w:t xml:space="preserve">## 16 2021  경북     12234        0    23648            0        0             3208</w:t>
      </w:r>
      <w:r>
        <w:br/>
      </w:r>
      <w:r>
        <w:rPr>
          <w:rStyle w:val="VerbatimChar"/>
        </w:rPr>
        <w:t xml:space="preserve">## 17 2021  경남      7063      338    11698            0        0                0</w:t>
      </w:r>
      <w:r>
        <w:br/>
      </w:r>
      <w:r>
        <w:rPr>
          <w:rStyle w:val="VerbatimChar"/>
        </w:rPr>
        <w:t xml:space="preserve">## 18 2021  제주      2567        0     2398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7 2019  대구     15943      412    10184            0        0             1601</w:t>
      </w:r>
      <w:r>
        <w:br/>
      </w:r>
      <w:r>
        <w:rPr>
          <w:rStyle w:val="VerbatimChar"/>
        </w:rPr>
        <w:t xml:space="preserve">##  8 2021  대구     13902      417    10087            0        0             1726</w:t>
      </w:r>
      <w:r>
        <w:br/>
      </w:r>
      <w:r>
        <w:rPr>
          <w:rStyle w:val="VerbatimChar"/>
        </w:rPr>
        <w:t xml:space="preserve">##  9 2019  인천      7418      659     6970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7 2017  대구     15784      412    10200            0        0             1732</w:t>
      </w:r>
      <w:r>
        <w:br/>
      </w:r>
      <w:r>
        <w:rPr>
          <w:rStyle w:val="VerbatimChar"/>
        </w:rPr>
        <w:t xml:space="preserve">##  8 2021  대구     13902      417    10087            0        0             1726</w:t>
      </w:r>
      <w:r>
        <w:br/>
      </w:r>
      <w:r>
        <w:rPr>
          <w:rStyle w:val="VerbatimChar"/>
        </w:rPr>
        <w:t xml:space="preserve">##  9 2017  인천      7188      657     6800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(지역))</w:t>
      </w:r>
    </w:p>
    <w:bookmarkEnd w:id="103"/>
    <w:bookmarkStart w:id="104" w:name="distinct"/>
    <w:p>
      <w:pPr>
        <w:pStyle w:val="4"/>
      </w:pPr>
      <w: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p>
    <w:p>
      <w:pPr>
        <w:pStyle w:val="comment"/>
      </w:pPr>
      <w:r>
        <w:t xml:space="preserve">distinct(.data, …, .keep_all = FALS)</w:t>
      </w:r>
      <w:r>
        <w:br/>
      </w:r>
      <w:r>
        <w:t xml:space="preserve">- .data : 데이터프레임,</w:t>
      </w:r>
      <w:r>
        <w:t xml:space="preserve"> </w:t>
      </w:r>
      <w:r>
        <w:rPr>
          <w:rStyle w:val="VerbatimChar"/>
        </w:rPr>
        <w:t xml:space="preserve">tibble</w:t>
      </w:r>
      <w:r>
        <w:t xml:space="preserve">과 같은 확장된 데이터프레임</w:t>
      </w:r>
      <w:r>
        <w:br/>
      </w:r>
      <w:r>
        <w:t xml:space="preserve">- … : 포함된 값을 확인하기 위한 열 이름 혹은 번호</w:t>
      </w:r>
    </w:p>
    <w:p>
      <w:pPr>
        <w:pStyle w:val="a1"/>
      </w:pPr>
      <w:r>
        <w:rPr>
          <w:rStyle w:val="VerbatimChar"/>
        </w:rPr>
        <w:t xml:space="preserve">distinct()</w:t>
      </w:r>
      <w:r>
        <w:t xml:space="preserve">로 df_입학자의 연도 열과 지역 열의 값을 확인하는 코드는 다음과 같다 .</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w:t>
      </w:r>
    </w:p>
    <w:p>
      <w:pPr>
        <w:pStyle w:val="SourceCode"/>
      </w:pPr>
      <w:r>
        <w:rPr>
          <w:rStyle w:val="VerbatimChar"/>
        </w:rPr>
        <w:t xml:space="preserve">## # A tibble: 23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 </w:t>
      </w:r>
      <w:r>
        <w:br/>
      </w:r>
      <w:r>
        <w:rPr>
          <w:rStyle w:val="VerbatimChar"/>
        </w:rPr>
        <w:t xml:space="preserve">##  7 2005 </w:t>
      </w:r>
      <w:r>
        <w:br/>
      </w:r>
      <w:r>
        <w:rPr>
          <w:rStyle w:val="VerbatimChar"/>
        </w:rPr>
        <w:t xml:space="preserve">##  8 2006 </w:t>
      </w:r>
      <w:r>
        <w:br/>
      </w:r>
      <w:r>
        <w:rPr>
          <w:rStyle w:val="VerbatimChar"/>
        </w:rPr>
        <w:t xml:space="preserve">##  9 2007 </w:t>
      </w:r>
      <w:r>
        <w:br/>
      </w:r>
      <w:r>
        <w:rPr>
          <w:rStyle w:val="VerbatimChar"/>
        </w:rPr>
        <w:t xml:space="preserve">## 10 2008 </w:t>
      </w:r>
      <w:r>
        <w:br/>
      </w:r>
      <w:r>
        <w:rPr>
          <w:rStyle w:val="VerbatimChar"/>
        </w:rPr>
        <w:t xml:space="preserve">## # ... with 13 more rows</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w:t>
      </w:r>
    </w:p>
    <w:p>
      <w:pPr>
        <w:pStyle w:val="SourceCode"/>
      </w:pPr>
      <w:r>
        <w:rPr>
          <w:rStyle w:val="VerbatimChar"/>
        </w:rPr>
        <w:t xml:space="preserve">## # A tibble: 18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 </w:t>
      </w:r>
      <w:r>
        <w:br/>
      </w:r>
      <w:r>
        <w:rPr>
          <w:rStyle w:val="VerbatimChar"/>
        </w:rPr>
        <w:t xml:space="preserve">##  7 대전 </w:t>
      </w:r>
      <w:r>
        <w:br/>
      </w:r>
      <w:r>
        <w:rPr>
          <w:rStyle w:val="VerbatimChar"/>
        </w:rPr>
        <w:t xml:space="preserve">##  8 울산 </w:t>
      </w:r>
      <w:r>
        <w:br/>
      </w:r>
      <w:r>
        <w:rPr>
          <w:rStyle w:val="VerbatimChar"/>
        </w:rPr>
        <w:t xml:space="preserve">##  9 세종 </w:t>
      </w:r>
      <w:r>
        <w:br/>
      </w:r>
      <w:r>
        <w:rPr>
          <w:rStyle w:val="VerbatimChar"/>
        </w:rPr>
        <w:t xml:space="preserve">## 10 경기 </w:t>
      </w:r>
      <w:r>
        <w:br/>
      </w:r>
      <w:r>
        <w:rPr>
          <w:rStyle w:val="VerbatimChar"/>
        </w:rPr>
        <w:t xml:space="preserve">## 11 강원 </w:t>
      </w:r>
      <w:r>
        <w:br/>
      </w:r>
      <w:r>
        <w:rPr>
          <w:rStyle w:val="VerbatimChar"/>
        </w:rPr>
        <w:t xml:space="preserve">## 12 충북 </w:t>
      </w:r>
      <w:r>
        <w:br/>
      </w:r>
      <w:r>
        <w:rPr>
          <w:rStyle w:val="VerbatimChar"/>
        </w:rPr>
        <w:t xml:space="preserve">## 13 충남 </w:t>
      </w:r>
      <w:r>
        <w:br/>
      </w:r>
      <w:r>
        <w:rPr>
          <w:rStyle w:val="VerbatimChar"/>
        </w:rPr>
        <w:t xml:space="preserve">## 14 전북 </w:t>
      </w:r>
      <w:r>
        <w:br/>
      </w:r>
      <w:r>
        <w:rPr>
          <w:rStyle w:val="VerbatimChar"/>
        </w:rPr>
        <w:t xml:space="preserve">## 15 전남 </w:t>
      </w:r>
      <w:r>
        <w:br/>
      </w:r>
      <w:r>
        <w:rPr>
          <w:rStyle w:val="VerbatimChar"/>
        </w:rPr>
        <w:t xml:space="preserve">## 16 경북 </w:t>
      </w:r>
      <w:r>
        <w:br/>
      </w:r>
      <w:r>
        <w:rPr>
          <w:rStyle w:val="VerbatimChar"/>
        </w:rPr>
        <w:t xml:space="preserve">## 17 경남 </w:t>
      </w:r>
      <w:r>
        <w:br/>
      </w:r>
      <w:r>
        <w:rPr>
          <w:rStyle w:val="VerbatimChar"/>
        </w:rPr>
        <w:t xml:space="preserve">## 18 제주</w:t>
      </w:r>
    </w:p>
    <w:bookmarkEnd w:id="104"/>
    <w:bookmarkStart w:id="105" w:name="slice"/>
    <w:p>
      <w:pPr>
        <w:pStyle w:val="4"/>
      </w:pPr>
      <w: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 때 사용되는 함수이다.</w:t>
      </w:r>
    </w:p>
    <w:p>
      <w:pPr>
        <w:pStyle w:val="comment"/>
      </w:pPr>
      <w:r>
        <w:t xml:space="preserve">slice(data, …, .preserve = FALSE)</w:t>
      </w:r>
      <w:r>
        <w:br/>
      </w:r>
      <w:r>
        <w:t xml:space="preserve">- .data : 데이터프레임,</w:t>
      </w:r>
      <w:r>
        <w:t xml:space="preserve"> </w:t>
      </w:r>
      <w:r>
        <w:rPr>
          <w:rStyle w:val="VerbatimChar"/>
        </w:rPr>
        <w:t xml:space="preserve">tibble</w:t>
      </w:r>
      <w:r>
        <w:t xml:space="preserve">과 같은 확장된 데이터프레임</w:t>
      </w:r>
      <w:r>
        <w:br/>
      </w:r>
      <w:r>
        <w:t xml:space="preserve">- … : 선택할 행의 범위, 행 번호, 행 이름 등 행 선택을 위한 벡터</w:t>
      </w:r>
    </w:p>
    <w:p>
      <w:pPr>
        <w:pStyle w:val="a1"/>
      </w:pPr>
      <w:r>
        <w:rPr>
          <w:rStyle w:val="VerbatimChar"/>
        </w:rPr>
        <w:t xml:space="preserve">slice()</w:t>
      </w:r>
      <w:r>
        <w:t xml:space="preserve">로 df_입학자의 데이터 중 일부를 선택하는 코드는 다음과 같다.</w:t>
      </w:r>
    </w:p>
    <w:p>
      <w:pPr>
        <w:pStyle w:val="SourceCode"/>
      </w:pPr>
      <w:r>
        <w:rPr>
          <w:rStyle w:val="DocumentationTok"/>
        </w:rPr>
        <w:t xml:space="preserve">## df_입학자에서 3번째부터 6번째까지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105"/>
    <w:bookmarkStart w:id="106" w:name="top_n"/>
    <w:p>
      <w:pPr>
        <w:pStyle w:val="4"/>
      </w:pPr>
      <w: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개수만큼 관측치의 상위 행을 선택하는 함수이다.</w:t>
      </w:r>
      <w:r>
        <w:t xml:space="preserve"> </w:t>
      </w:r>
      <w:r>
        <w:rPr>
          <w:rStyle w:val="VerbatimChar"/>
        </w:rPr>
        <w:t xml:space="preserve">group_by()</w:t>
      </w:r>
      <w:r>
        <w:t xml:space="preserve">로 그룹화된 경우 각각의 그룹에 상위 행을 선택한다.</w:t>
      </w:r>
    </w:p>
    <w:p>
      <w:pPr>
        <w:pStyle w:val="comment"/>
      </w:pPr>
      <w:r>
        <w:t xml:space="preserve">top_n(x, n, wt)</w:t>
      </w:r>
      <w:r>
        <w:br/>
      </w:r>
      <w:r>
        <w:t xml:space="preserve">- x : 데이터프레임</w:t>
      </w:r>
      <w:r>
        <w:br/>
      </w:r>
      <w:r>
        <w:t xml:space="preserve">- n :</w:t>
      </w:r>
      <w:r>
        <w:t xml:space="preserve"> </w:t>
      </w:r>
      <w:r>
        <w:rPr>
          <w:rStyle w:val="VerbatimChar"/>
        </w:rPr>
        <w:t xml:space="preserve">top_n()</w:t>
      </w:r>
      <w:r>
        <w:t xml:space="preserve">에 의해 선택되는 행의 수</w:t>
      </w:r>
      <w:r>
        <w:br/>
      </w:r>
      <w:r>
        <w:t xml:space="preserve">- wt : 순서 설정에 기준이 되는 열</w:t>
      </w:r>
    </w:p>
    <w:p>
      <w:pPr>
        <w:pStyle w:val="a1"/>
      </w:pPr>
      <w:r>
        <w:rPr>
          <w:rStyle w:val="VerbatimChar"/>
        </w:rPr>
        <w:t xml:space="preserve">top_n()</w:t>
      </w:r>
      <w:r>
        <w:t xml:space="preserve">을 사용하여 df_입학자의 데이터를 확인하는 코드는 다음과 같다.</w:t>
      </w:r>
    </w:p>
    <w:p>
      <w:pPr>
        <w:pStyle w:val="SourceCode"/>
      </w:pPr>
      <w:r>
        <w:rPr>
          <w:rStyle w:val="DocumentationTok"/>
        </w:rPr>
        <w:t xml:space="preserve">## df_입학자에서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원격및사이버대학의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106"/>
    <w:bookmarkStart w:id="107" w:name="arrange"/>
    <w:p>
      <w:pPr>
        <w:pStyle w:val="4"/>
      </w:pPr>
      <w: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comment"/>
      </w:pPr>
      <w:r>
        <w:t xml:space="preserve">arrange(.data, …, .by_group = FALSE)</w:t>
      </w:r>
      <w:r>
        <w:br/>
      </w:r>
      <w:r>
        <w:t xml:space="preserve">- .data : 데이터프레임,</w:t>
      </w:r>
      <w:r>
        <w:t xml:space="preserve"> </w:t>
      </w:r>
      <w:r>
        <w:rPr>
          <w:rStyle w:val="VerbatimChar"/>
        </w:rPr>
        <w:t xml:space="preserve">tibble</w:t>
      </w:r>
      <w:r>
        <w:t xml:space="preserve">과 같은 확장된 데이터프레임</w:t>
      </w:r>
      <w:r>
        <w:br/>
      </w:r>
      <w:r>
        <w:t xml:space="preserve">- … : 정렬에 사용할 열</w:t>
      </w:r>
      <w:r>
        <w:br/>
      </w:r>
      <w:r>
        <w:t xml:space="preserve">- by_group : 정렬시에 그룹화 변수부터 정렬할지를 설정하는 논리값</w:t>
      </w:r>
    </w:p>
    <w:p>
      <w:pPr>
        <w:pStyle w:val="a1"/>
      </w:pPr>
      <w:r>
        <w:rPr>
          <w:rStyle w:val="VerbatimChar"/>
        </w:rPr>
        <w:t xml:space="preserve">arrange()</w:t>
      </w:r>
      <w:r>
        <w:t xml:space="preserve">를 사용하여 데이터 프레임을 정렬하는 코드는 다음과 같다.</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7 2021  경남      7063      338    11698            0        0                0</w:t>
      </w:r>
      <w:r>
        <w:br/>
      </w:r>
      <w:r>
        <w:rPr>
          <w:rStyle w:val="VerbatimChar"/>
        </w:rPr>
        <w:t xml:space="preserve">##  8 2021  전북      7127      303    13522            0     1217             1430</w:t>
      </w:r>
      <w:r>
        <w:br/>
      </w:r>
      <w:r>
        <w:rPr>
          <w:rStyle w:val="VerbatimChar"/>
        </w:rPr>
        <w:t xml:space="preserve">##  9 2021  광주      6618      337    14134            0        0                0</w:t>
      </w:r>
      <w:r>
        <w:br/>
      </w:r>
      <w:r>
        <w:rPr>
          <w:rStyle w:val="VerbatimChar"/>
        </w:rPr>
        <w:t xml:space="preserve">## 10 2021  강원      3658      341    14987            0        0                0</w:t>
      </w:r>
      <w:r>
        <w:br/>
      </w:r>
      <w:r>
        <w:rPr>
          <w:rStyle w:val="VerbatimChar"/>
        </w:rPr>
        <w:t xml:space="preserve">## 11 2021  충북      4871      312    15691            0        0                0</w:t>
      </w:r>
      <w:r>
        <w:br/>
      </w:r>
      <w:r>
        <w:rPr>
          <w:rStyle w:val="VerbatimChar"/>
        </w:rPr>
        <w:t xml:space="preserve">## 12 2021  대전      6266        0    18373            0        0             1040</w:t>
      </w:r>
      <w:r>
        <w:br/>
      </w:r>
      <w:r>
        <w:rPr>
          <w:rStyle w:val="VerbatimChar"/>
        </w:rPr>
        <w:t xml:space="preserve">## 13 2021  경북     12234        0    23648            0        0             3208</w:t>
      </w:r>
      <w:r>
        <w:br/>
      </w:r>
      <w:r>
        <w:rPr>
          <w:rStyle w:val="VerbatimChar"/>
        </w:rPr>
        <w:t xml:space="preserve">## 14 2021  충남      5394      381    27408            0     1162              720</w:t>
      </w:r>
      <w:r>
        <w:br/>
      </w:r>
      <w:r>
        <w:rPr>
          <w:rStyle w:val="VerbatimChar"/>
        </w:rPr>
        <w:t xml:space="preserve">## 15 2021  부산      9671      383    30539            0        0             1234</w:t>
      </w:r>
      <w:r>
        <w:br/>
      </w:r>
      <w:r>
        <w:rPr>
          <w:rStyle w:val="VerbatimChar"/>
        </w:rPr>
        <w:t xml:space="preserve">## 16 2021  경기     51070        0    40847            0        0             1694</w:t>
      </w:r>
      <w:r>
        <w:br/>
      </w:r>
      <w:r>
        <w:rPr>
          <w:rStyle w:val="VerbatimChar"/>
        </w:rPr>
        <w:t xml:space="preserve">## 17 2021  서울     17988      395    84771        12670        0            27221</w:t>
      </w:r>
      <w:r>
        <w:br/>
      </w:r>
      <w:r>
        <w:rPr>
          <w:rStyle w:val="VerbatimChar"/>
        </w:rPr>
        <w:t xml:space="preserve">## 18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7 2021  대전      6266        0    18373            0        0             1040</w:t>
      </w:r>
      <w:r>
        <w:br/>
      </w:r>
      <w:r>
        <w:rPr>
          <w:rStyle w:val="VerbatimChar"/>
        </w:rPr>
        <w:t xml:space="preserve">##  8 2021  충북      4871      312    15691            0        0                0</w:t>
      </w:r>
      <w:r>
        <w:br/>
      </w:r>
      <w:r>
        <w:rPr>
          <w:rStyle w:val="VerbatimChar"/>
        </w:rPr>
        <w:t xml:space="preserve">##  9 2021  강원      3658      341    14987            0        0                0</w:t>
      </w:r>
      <w:r>
        <w:br/>
      </w:r>
      <w:r>
        <w:rPr>
          <w:rStyle w:val="VerbatimChar"/>
        </w:rPr>
        <w:t xml:space="preserve">## 10 2021  광주      6618      337    14134            0        0                0</w:t>
      </w:r>
      <w:r>
        <w:br/>
      </w:r>
      <w:r>
        <w:rPr>
          <w:rStyle w:val="VerbatimChar"/>
        </w:rPr>
        <w:t xml:space="preserve">## 11 2021  전북      7127      303    13522            0     1217             1430</w:t>
      </w:r>
      <w:r>
        <w:br/>
      </w:r>
      <w:r>
        <w:rPr>
          <w:rStyle w:val="VerbatimChar"/>
        </w:rPr>
        <w:t xml:space="preserve">## 12 2021  경남      7063      338    11698            0        0                0</w:t>
      </w:r>
      <w:r>
        <w:br/>
      </w:r>
      <w:r>
        <w:rPr>
          <w:rStyle w:val="VerbatimChar"/>
        </w:rPr>
        <w:t xml:space="preserve">## 13 2021  대구     13902      417    10087            0        0             1726</w:t>
      </w:r>
      <w:r>
        <w:br/>
      </w:r>
      <w:r>
        <w:rPr>
          <w:rStyle w:val="VerbatimChar"/>
        </w:rPr>
        <w:t xml:space="preserve">## 14 2021  전남      7267        0     7959            0        0                0</w:t>
      </w:r>
      <w:r>
        <w:br/>
      </w:r>
      <w:r>
        <w:rPr>
          <w:rStyle w:val="VerbatimChar"/>
        </w:rPr>
        <w:t xml:space="preserve">## 15 2021  인천      6886      657     7092            0        0                0</w:t>
      </w:r>
      <w:r>
        <w:br/>
      </w:r>
      <w:r>
        <w:rPr>
          <w:rStyle w:val="VerbatimChar"/>
        </w:rPr>
        <w:t xml:space="preserve">## 16 2021  울산      2916        0     3236            0        0                0</w:t>
      </w:r>
      <w:r>
        <w:br/>
      </w:r>
      <w:r>
        <w:rPr>
          <w:rStyle w:val="VerbatimChar"/>
        </w:rPr>
        <w:t xml:space="preserve">## 17 2021  세종      1209        0     2916            0        0                0</w:t>
      </w:r>
      <w:r>
        <w:br/>
      </w:r>
      <w:r>
        <w:rPr>
          <w:rStyle w:val="VerbatimChar"/>
        </w:rPr>
        <w:t xml:space="preserve">## 18 2021  제주      2567        0     2398            0        0                0</w:t>
      </w:r>
      <w:r>
        <w:br/>
      </w:r>
      <w:r>
        <w:rPr>
          <w:rStyle w:val="VerbatimChar"/>
        </w:rPr>
        <w:t xml:space="preserve">## # ... with 2 more variables: 석사 &lt;dbl&gt;, 박사 &lt;dbl&gt;</w:t>
      </w:r>
    </w:p>
    <w:bookmarkEnd w:id="107"/>
    <w:bookmarkEnd w:id="108"/>
    <w:bookmarkStart w:id="110" w:name="변수열-서브셋-추출"/>
    <w:p>
      <w:pPr>
        <w:pStyle w:val="3"/>
      </w:pPr>
      <w:r>
        <w:t xml:space="preserve">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같은 조건절을 사용하지 않고 열 이름의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6"/>
        </w:numPr>
      </w:pPr>
      <w:r>
        <w:rPr>
          <w:rStyle w:val="VerbatimChar"/>
        </w:rPr>
        <w:t xml:space="preserve">contains()</w:t>
      </w:r>
      <w:r>
        <w:t xml:space="preserve"> </w:t>
      </w:r>
      <w:r>
        <w:t xml:space="preserve">: 특정 문자열이 들어가 있는 열 이름을 가진 열 선택</w:t>
      </w:r>
    </w:p>
    <w:p>
      <w:pPr>
        <w:numPr>
          <w:ilvl w:val="0"/>
          <w:numId w:val="1026"/>
        </w:numPr>
      </w:pPr>
      <w:r>
        <w:rPr>
          <w:rStyle w:val="VerbatimChar"/>
        </w:rPr>
        <w:t xml:space="preserve">everything()</w:t>
      </w:r>
      <w:r>
        <w:t xml:space="preserve"> </w:t>
      </w:r>
      <w:r>
        <w:t xml:space="preserve">: 전체 열을 선택</w:t>
      </w:r>
    </w:p>
    <w:p>
      <w:pPr>
        <w:numPr>
          <w:ilvl w:val="0"/>
          <w:numId w:val="1026"/>
        </w:numPr>
      </w:pPr>
      <w:r>
        <w:rPr>
          <w:rStyle w:val="VerbatimChar"/>
        </w:rPr>
        <w:t xml:space="preserve">starts_with()</w:t>
      </w:r>
      <w:r>
        <w:t xml:space="preserve"> </w:t>
      </w:r>
      <w:r>
        <w:t xml:space="preserve">: 특정 문자열로 시작하는 열 이름을 가진 열 선택</w:t>
      </w:r>
    </w:p>
    <w:p>
      <w:pPr>
        <w:numPr>
          <w:ilvl w:val="0"/>
          <w:numId w:val="1026"/>
        </w:numPr>
      </w:pPr>
      <w:r>
        <w:rPr>
          <w:rStyle w:val="VerbatimChar"/>
        </w:rPr>
        <w:t xml:space="preserve">ends_with()</w:t>
      </w:r>
      <w:r>
        <w:t xml:space="preserve"> </w:t>
      </w:r>
      <w:r>
        <w:t xml:space="preserve">: 특정 문자열로 끝나는 열 이름을 가진 열 선택</w:t>
      </w:r>
    </w:p>
    <w:p>
      <w:pPr>
        <w:numPr>
          <w:ilvl w:val="0"/>
          <w:numId w:val="1026"/>
        </w:numPr>
      </w:pPr>
      <w:r>
        <w:rPr>
          <w:rStyle w:val="VerbatimChar"/>
        </w:rPr>
        <w:t xml:space="preserve">matches()</w:t>
      </w:r>
      <w:r>
        <w:t xml:space="preserve"> </w:t>
      </w:r>
      <w:r>
        <w:t xml:space="preserve">: 정규 표현식</w:t>
      </w:r>
      <w:r>
        <w:rPr>
          <w:rStyle w:val="ab"/>
        </w:rPr>
        <w:footnoteReference w:id="109"/>
      </w:r>
      <w:r>
        <w:t xml:space="preserve">(Regular Expression)에 맞는 열 선택</w:t>
      </w:r>
    </w:p>
    <w:p>
      <w:pPr>
        <w:pStyle w:val="comment"/>
      </w:pPr>
      <w:r>
        <w:t xml:space="preserve">select(.data, …)</w:t>
      </w:r>
      <w:r>
        <w:br/>
      </w:r>
      <w:r>
        <w:t xml:space="preserve">- .data : 데이터프레임,</w:t>
      </w:r>
      <w:r>
        <w:t xml:space="preserve"> </w:t>
      </w:r>
      <w:r>
        <w:rPr>
          <w:rStyle w:val="VerbatimChar"/>
        </w:rPr>
        <w:t xml:space="preserve">tibble</w:t>
      </w:r>
      <w:r>
        <w:t xml:space="preserve">과 같은 확장된 데이터프레임</w:t>
      </w:r>
      <w:r>
        <w:br/>
      </w:r>
      <w:r>
        <w:t xml:space="preserve">- … : 열 선택을 위한 열 번호 또는 열 이름 벡터나 헬퍼 함수</w:t>
      </w:r>
    </w:p>
    <w:p>
      <w:pPr>
        <w:pStyle w:val="SourceCode"/>
      </w:pPr>
      <w:r>
        <w:rPr>
          <w:rStyle w:val="DocumentationTok"/>
        </w:rPr>
        <w:t xml:space="preserve">## df_입학자에서 연도가 2021인 행 중에서 1번째부터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 A tibble: 18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r>
        <w:br/>
      </w:r>
      <w:r>
        <w:rPr>
          <w:rStyle w:val="VerbatimChar"/>
        </w:rPr>
        <w:t xml:space="preserve">##  7 2021  대전      6266</w:t>
      </w:r>
      <w:r>
        <w:br/>
      </w:r>
      <w:r>
        <w:rPr>
          <w:rStyle w:val="VerbatimChar"/>
        </w:rPr>
        <w:t xml:space="preserve">##  8 2021  울산      2916</w:t>
      </w:r>
      <w:r>
        <w:br/>
      </w:r>
      <w:r>
        <w:rPr>
          <w:rStyle w:val="VerbatimChar"/>
        </w:rPr>
        <w:t xml:space="preserve">##  9 2021  세종      1209</w:t>
      </w:r>
      <w:r>
        <w:br/>
      </w:r>
      <w:r>
        <w:rPr>
          <w:rStyle w:val="VerbatimChar"/>
        </w:rPr>
        <w:t xml:space="preserve">## 10 2021  경기     51070</w:t>
      </w:r>
      <w:r>
        <w:br/>
      </w:r>
      <w:r>
        <w:rPr>
          <w:rStyle w:val="VerbatimChar"/>
        </w:rPr>
        <w:t xml:space="preserve">## 11 2021  강원      3658</w:t>
      </w:r>
      <w:r>
        <w:br/>
      </w:r>
      <w:r>
        <w:rPr>
          <w:rStyle w:val="VerbatimChar"/>
        </w:rPr>
        <w:t xml:space="preserve">## 12 2021  충북      4871</w:t>
      </w:r>
      <w:r>
        <w:br/>
      </w:r>
      <w:r>
        <w:rPr>
          <w:rStyle w:val="VerbatimChar"/>
        </w:rPr>
        <w:t xml:space="preserve">## 13 2021  충남      5394</w:t>
      </w:r>
      <w:r>
        <w:br/>
      </w:r>
      <w:r>
        <w:rPr>
          <w:rStyle w:val="VerbatimChar"/>
        </w:rPr>
        <w:t xml:space="preserve">## 14 2021  전북      7127</w:t>
      </w:r>
      <w:r>
        <w:br/>
      </w:r>
      <w:r>
        <w:rPr>
          <w:rStyle w:val="VerbatimChar"/>
        </w:rPr>
        <w:t xml:space="preserve">## 15 2021  전남      7267</w:t>
      </w:r>
      <w:r>
        <w:br/>
      </w:r>
      <w:r>
        <w:rPr>
          <w:rStyle w:val="VerbatimChar"/>
        </w:rPr>
        <w:t xml:space="preserve">## 16 2021  경북     12234</w:t>
      </w:r>
      <w:r>
        <w:br/>
      </w:r>
      <w:r>
        <w:rPr>
          <w:rStyle w:val="VerbatimChar"/>
        </w:rPr>
        <w:t xml:space="preserve">## 17 2021  경남      7063</w:t>
      </w:r>
      <w:r>
        <w:br/>
      </w:r>
      <w:r>
        <w:rPr>
          <w:rStyle w:val="VerbatimChar"/>
        </w:rPr>
        <w:t xml:space="preserve">## 18 2021  제주      2567</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w:t>
      </w:r>
    </w:p>
    <w:p>
      <w:pPr>
        <w:pStyle w:val="SourceCode"/>
      </w:pPr>
      <w:r>
        <w:rPr>
          <w:rStyle w:val="VerbatimChar"/>
        </w:rPr>
        <w:t xml:space="preserve">## # A tibble: 18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r>
        <w:br/>
      </w:r>
      <w:r>
        <w:rPr>
          <w:rStyle w:val="VerbatimChar"/>
        </w:rPr>
        <w:t xml:space="preserve">##  7    18373   5429</w:t>
      </w:r>
      <w:r>
        <w:br/>
      </w:r>
      <w:r>
        <w:rPr>
          <w:rStyle w:val="VerbatimChar"/>
        </w:rPr>
        <w:t xml:space="preserve">##  8     3236   1090</w:t>
      </w:r>
      <w:r>
        <w:br/>
      </w:r>
      <w:r>
        <w:rPr>
          <w:rStyle w:val="VerbatimChar"/>
        </w:rPr>
        <w:t xml:space="preserve">##  9     2916    811</w:t>
      </w:r>
      <w:r>
        <w:br/>
      </w:r>
      <w:r>
        <w:rPr>
          <w:rStyle w:val="VerbatimChar"/>
        </w:rPr>
        <w:t xml:space="preserve">## 10    40847  10598</w:t>
      </w:r>
      <w:r>
        <w:br/>
      </w:r>
      <w:r>
        <w:rPr>
          <w:rStyle w:val="VerbatimChar"/>
        </w:rPr>
        <w:t xml:space="preserve">## 11    14987   2290</w:t>
      </w:r>
      <w:r>
        <w:br/>
      </w:r>
      <w:r>
        <w:rPr>
          <w:rStyle w:val="VerbatimChar"/>
        </w:rPr>
        <w:t xml:space="preserve">## 12    15691   3508</w:t>
      </w:r>
      <w:r>
        <w:br/>
      </w:r>
      <w:r>
        <w:rPr>
          <w:rStyle w:val="VerbatimChar"/>
        </w:rPr>
        <w:t xml:space="preserve">## 13    27408   4081</w:t>
      </w:r>
      <w:r>
        <w:br/>
      </w:r>
      <w:r>
        <w:rPr>
          <w:rStyle w:val="VerbatimChar"/>
        </w:rPr>
        <w:t xml:space="preserve">## 14    13522   2755</w:t>
      </w:r>
      <w:r>
        <w:br/>
      </w:r>
      <w:r>
        <w:rPr>
          <w:rStyle w:val="VerbatimChar"/>
        </w:rPr>
        <w:t xml:space="preserve">## 15     7959   1077</w:t>
      </w:r>
      <w:r>
        <w:br/>
      </w:r>
      <w:r>
        <w:rPr>
          <w:rStyle w:val="VerbatimChar"/>
        </w:rPr>
        <w:t xml:space="preserve">## 16    23648   3243</w:t>
      </w:r>
      <w:r>
        <w:br/>
      </w:r>
      <w:r>
        <w:rPr>
          <w:rStyle w:val="VerbatimChar"/>
        </w:rPr>
        <w:t xml:space="preserve">## 17    11698   2858</w:t>
      </w:r>
      <w:r>
        <w:br/>
      </w:r>
      <w:r>
        <w:rPr>
          <w:rStyle w:val="VerbatimChar"/>
        </w:rPr>
        <w:t xml:space="preserve">## 18     2398    631</w:t>
      </w:r>
    </w:p>
    <w:p>
      <w:pPr>
        <w:pStyle w:val="SourceCode"/>
      </w:pPr>
      <w:r>
        <w:rPr>
          <w:rStyle w:val="DocumentationTok"/>
        </w:rPr>
        <w:t xml:space="preserve">## df_입학자에서 연도가 2021인 행 중에서 열 이름에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r>
        <w:br/>
      </w:r>
      <w:r>
        <w:rPr>
          <w:rStyle w:val="VerbatimChar"/>
        </w:rPr>
        <w:t xml:space="preserve">##  7             1040   5429  2214</w:t>
      </w:r>
      <w:r>
        <w:br/>
      </w:r>
      <w:r>
        <w:rPr>
          <w:rStyle w:val="VerbatimChar"/>
        </w:rPr>
        <w:t xml:space="preserve">##  8                0   1090   565</w:t>
      </w:r>
      <w:r>
        <w:br/>
      </w:r>
      <w:r>
        <w:rPr>
          <w:rStyle w:val="VerbatimChar"/>
        </w:rPr>
        <w:t xml:space="preserve">##  9                0    811   170</w:t>
      </w:r>
      <w:r>
        <w:br/>
      </w:r>
      <w:r>
        <w:rPr>
          <w:rStyle w:val="VerbatimChar"/>
        </w:rPr>
        <w:t xml:space="preserve">## 10             1694  10598  2632</w:t>
      </w:r>
      <w:r>
        <w:br/>
      </w:r>
      <w:r>
        <w:rPr>
          <w:rStyle w:val="VerbatimChar"/>
        </w:rPr>
        <w:t xml:space="preserve">## 11                0   2290   662</w:t>
      </w:r>
      <w:r>
        <w:br/>
      </w:r>
      <w:r>
        <w:rPr>
          <w:rStyle w:val="VerbatimChar"/>
        </w:rPr>
        <w:t xml:space="preserve">## 12                0   3508   849</w:t>
      </w:r>
      <w:r>
        <w:br/>
      </w:r>
      <w:r>
        <w:rPr>
          <w:rStyle w:val="VerbatimChar"/>
        </w:rPr>
        <w:t xml:space="preserve">## 13              720   4081  1018</w:t>
      </w:r>
      <w:r>
        <w:br/>
      </w:r>
      <w:r>
        <w:rPr>
          <w:rStyle w:val="VerbatimChar"/>
        </w:rPr>
        <w:t xml:space="preserve">## 14             1430   2755  1189</w:t>
      </w:r>
      <w:r>
        <w:br/>
      </w:r>
      <w:r>
        <w:rPr>
          <w:rStyle w:val="VerbatimChar"/>
        </w:rPr>
        <w:t xml:space="preserve">## 15                0   1077   335</w:t>
      </w:r>
      <w:r>
        <w:br/>
      </w:r>
      <w:r>
        <w:rPr>
          <w:rStyle w:val="VerbatimChar"/>
        </w:rPr>
        <w:t xml:space="preserve">## 16             3208   3243  1371</w:t>
      </w:r>
      <w:r>
        <w:br/>
      </w:r>
      <w:r>
        <w:rPr>
          <w:rStyle w:val="VerbatimChar"/>
        </w:rPr>
        <w:t xml:space="preserve">## 17                0   2858   729</w:t>
      </w:r>
      <w:r>
        <w:br/>
      </w:r>
      <w:r>
        <w:rPr>
          <w:rStyle w:val="VerbatimChar"/>
        </w:rPr>
        <w:t xml:space="preserve">## 18                0    631   209</w:t>
      </w:r>
    </w:p>
    <w:p>
      <w:pPr>
        <w:pStyle w:val="SourceCode"/>
      </w:pPr>
      <w:r>
        <w:rPr>
          <w:rStyle w:val="DocumentationTok"/>
        </w:rPr>
        <w:t xml:space="preserve">## df_입학자에서 연도가 2021인 행 중에서 열 이름에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r>
        <w:br/>
      </w:r>
      <w:r>
        <w:rPr>
          <w:rStyle w:val="VerbatimChar"/>
        </w:rPr>
        <w:t xml:space="preserve">##  7   5429  2214</w:t>
      </w:r>
      <w:r>
        <w:br/>
      </w:r>
      <w:r>
        <w:rPr>
          <w:rStyle w:val="VerbatimChar"/>
        </w:rPr>
        <w:t xml:space="preserve">##  8   1090   565</w:t>
      </w:r>
      <w:r>
        <w:br/>
      </w:r>
      <w:r>
        <w:rPr>
          <w:rStyle w:val="VerbatimChar"/>
        </w:rPr>
        <w:t xml:space="preserve">##  9    811   170</w:t>
      </w:r>
      <w:r>
        <w:br/>
      </w:r>
      <w:r>
        <w:rPr>
          <w:rStyle w:val="VerbatimChar"/>
        </w:rPr>
        <w:t xml:space="preserve">## 10  10598  2632</w:t>
      </w:r>
      <w:r>
        <w:br/>
      </w:r>
      <w:r>
        <w:rPr>
          <w:rStyle w:val="VerbatimChar"/>
        </w:rPr>
        <w:t xml:space="preserve">## 11   2290   662</w:t>
      </w:r>
      <w:r>
        <w:br/>
      </w:r>
      <w:r>
        <w:rPr>
          <w:rStyle w:val="VerbatimChar"/>
        </w:rPr>
        <w:t xml:space="preserve">## 12   3508   849</w:t>
      </w:r>
      <w:r>
        <w:br/>
      </w:r>
      <w:r>
        <w:rPr>
          <w:rStyle w:val="VerbatimChar"/>
        </w:rPr>
        <w:t xml:space="preserve">## 13   4081  1018</w:t>
      </w:r>
      <w:r>
        <w:br/>
      </w:r>
      <w:r>
        <w:rPr>
          <w:rStyle w:val="VerbatimChar"/>
        </w:rPr>
        <w:t xml:space="preserve">## 14   2755  1189</w:t>
      </w:r>
      <w:r>
        <w:br/>
      </w:r>
      <w:r>
        <w:rPr>
          <w:rStyle w:val="VerbatimChar"/>
        </w:rPr>
        <w:t xml:space="preserve">## 15   1077   335</w:t>
      </w:r>
      <w:r>
        <w:br/>
      </w:r>
      <w:r>
        <w:rPr>
          <w:rStyle w:val="VerbatimChar"/>
        </w:rPr>
        <w:t xml:space="preserve">## 16   3243  1371</w:t>
      </w:r>
      <w:r>
        <w:br/>
      </w:r>
      <w:r>
        <w:rPr>
          <w:rStyle w:val="VerbatimChar"/>
        </w:rPr>
        <w:t xml:space="preserve">## 17   2858   729</w:t>
      </w:r>
      <w:r>
        <w:br/>
      </w:r>
      <w:r>
        <w:rPr>
          <w:rStyle w:val="VerbatimChar"/>
        </w:rPr>
        <w:t xml:space="preserve">## 18    631   209</w:t>
      </w:r>
    </w:p>
    <w:bookmarkEnd w:id="110"/>
    <w:bookmarkStart w:id="112" w:name="변수열-만들기mutate"/>
    <w:p>
      <w:pPr>
        <w:pStyle w:val="3"/>
      </w:pPr>
      <w:r>
        <w:t xml:space="preserve">변수(열) 만들기(mutate)</w:t>
      </w:r>
    </w:p>
    <w:p>
      <w:pPr>
        <w:pStyle w:val="FirstParagraph"/>
      </w:pPr>
      <w:r>
        <w:t xml:space="preserve">데이터를 처음 읽은 후에 데이터간의 연산 및 처리의 결과를 데이터프레임에 저장해야할 경우가 많다. 예를 들어 성적 데이터의 경우 학생들의 성적 합계를 구해 합계 열을 만든다거나 합계에 따라 평균을 구한다거나 평균에 따른 등위를 구해서 해당 학생의 변수로 저장하는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CaptionedFigure"/>
      </w:pPr>
      <w:r>
        <w:drawing>
          <wp:inline>
            <wp:extent cx="5943600" cy="2165410"/>
            <wp:effectExtent b="0" l="0" r="0" t="0"/>
            <wp:docPr descr="그림 2-25 mutate의 결과" title="" id="49" name="Picture"/>
            <a:graphic>
              <a:graphicData uri="http://schemas.openxmlformats.org/drawingml/2006/picture">
                <pic:pic>
                  <pic:nvPicPr>
                    <pic:cNvPr descr="C:/R/git/datavisualization/fig/2-25.png" id="50" name="Picture"/>
                    <pic:cNvPicPr>
                      <a:picLocks noChangeArrowheads="1" noChangeAspect="1"/>
                    </pic:cNvPicPr>
                  </pic:nvPicPr>
                  <pic:blipFill>
                    <a:blip r:embed="rId111"/>
                    <a:stretch>
                      <a:fillRect/>
                    </a:stretch>
                  </pic:blipFill>
                  <pic:spPr bwMode="auto">
                    <a:xfrm>
                      <a:off x="0" y="0"/>
                      <a:ext cx="5943600" cy="2165410"/>
                    </a:xfrm>
                    <a:prstGeom prst="rect">
                      <a:avLst/>
                    </a:prstGeom>
                    <a:noFill/>
                    <a:ln w="9525">
                      <a:noFill/>
                      <a:headEnd/>
                      <a:tailEnd/>
                    </a:ln>
                  </pic:spPr>
                </pic:pic>
              </a:graphicData>
            </a:graphic>
          </wp:inline>
        </w:drawing>
      </w:r>
    </w:p>
    <w:p>
      <w:pPr>
        <w:pStyle w:val="ImageCaption"/>
      </w:pPr>
      <w:r>
        <w:t xml:space="preserve">그림 2-25 mutate의 결과</w:t>
      </w:r>
    </w:p>
    <w:p>
      <w:pPr>
        <w:pStyle w:val="comment"/>
      </w:pPr>
      <w:r>
        <w:t xml:space="preserve">mutate(.data,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comment"/>
      </w:pPr>
      <w:r>
        <w:t xml:space="preserve">transmute(.data, …)</w:t>
      </w:r>
      <w:r>
        <w:br/>
      </w:r>
      <w:r>
        <w:t xml:space="preserve">- .data : 열을 추가할 데이터프레임이나</w:t>
      </w:r>
      <w:r>
        <w:t xml:space="preserve"> </w:t>
      </w:r>
      <w:r>
        <w:rPr>
          <w:rStyle w:val="VerbatimChar"/>
        </w:rPr>
        <w:t xml:space="preserve">tibble</w:t>
      </w:r>
      <w:r>
        <w:br/>
      </w:r>
      <w:r>
        <w:t xml:space="preserve">- … : 변수명-변수값의 쌍 설정, 변수값은 함수식 사용 가능</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모든 행에 전문대학비율 열을 추가</w:t>
      </w:r>
      <w:r>
        <w:br/>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3 more variables: 석사 &lt;dbl&gt;, 박사 &lt;dbl&gt;,</w:t>
      </w:r>
      <w:r>
        <w:br/>
      </w:r>
      <w:r>
        <w:rPr>
          <w:rStyle w:val="VerbatimChar"/>
        </w:rPr>
        <w:t xml:space="preserve">## #   전문대학비율 &lt;dbl&gt;</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합계 열만 생성</w:t>
      </w:r>
      <w:r>
        <w:br/>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r>
        <w:br/>
      </w:r>
      <w:r>
        <w:rPr>
          <w:rStyle w:val="VerbatimChar"/>
        </w:rPr>
        <w:t xml:space="preserve">##  7 768682</w:t>
      </w:r>
      <w:r>
        <w:br/>
      </w:r>
      <w:r>
        <w:rPr>
          <w:rStyle w:val="VerbatimChar"/>
        </w:rPr>
        <w:t xml:space="preserve">##  8 775296</w:t>
      </w:r>
      <w:r>
        <w:br/>
      </w:r>
      <w:r>
        <w:rPr>
          <w:rStyle w:val="VerbatimChar"/>
        </w:rPr>
        <w:t xml:space="preserve">##  9 786348</w:t>
      </w:r>
      <w:r>
        <w:br/>
      </w:r>
      <w:r>
        <w:rPr>
          <w:rStyle w:val="VerbatimChar"/>
        </w:rPr>
        <w:t xml:space="preserve">## 10 785537</w:t>
      </w:r>
      <w:r>
        <w:br/>
      </w:r>
      <w:r>
        <w:rPr>
          <w:rStyle w:val="VerbatimChar"/>
        </w:rPr>
        <w:t xml:space="preserve">## # ... with 390 more rows</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연도, 지역, 전문대학비율 열만 생성</w:t>
      </w:r>
      <w:r>
        <w:br/>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r>
        <w:br/>
      </w:r>
      <w:r>
        <w:rPr>
          <w:rStyle w:val="VerbatimChar"/>
        </w:rPr>
        <w:t xml:space="preserve">##  7 2005  전체         0.327</w:t>
      </w:r>
      <w:r>
        <w:br/>
      </w:r>
      <w:r>
        <w:rPr>
          <w:rStyle w:val="VerbatimChar"/>
        </w:rPr>
        <w:t xml:space="preserve">##  8 2006  전체         0.328</w:t>
      </w:r>
      <w:r>
        <w:br/>
      </w:r>
      <w:r>
        <w:rPr>
          <w:rStyle w:val="VerbatimChar"/>
        </w:rPr>
        <w:t xml:space="preserve">##  9 2007  전체         0.325</w:t>
      </w:r>
      <w:r>
        <w:br/>
      </w:r>
      <w:r>
        <w:rPr>
          <w:rStyle w:val="VerbatimChar"/>
        </w:rPr>
        <w:t xml:space="preserve">## 10 2008  전체         0.317</w:t>
      </w:r>
      <w:r>
        <w:br/>
      </w:r>
      <w:r>
        <w:rPr>
          <w:rStyle w:val="VerbatimChar"/>
        </w:rPr>
        <w:t xml:space="preserve">## # ... with 390 more rows</w:t>
      </w:r>
    </w:p>
    <w:bookmarkEnd w:id="112"/>
    <w:bookmarkStart w:id="114" w:name="데이터-요약하기summarise"/>
    <w:p>
      <w:pPr>
        <w:pStyle w:val="3"/>
      </w:pPr>
      <w:r>
        <w:t xml:space="preserve">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열 단위로 전체 데이터를 요약이 필요할 때는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사용하여 전체 데이터의 요약 값을 구하는 것이 일반적이다. 요약 함수는 보통 하나의 행으로 산출되며 요약 함수를 여러개 사용함으로써 하나의 행에 여러 열의 요약 값을 산출할 수 있다. 다음은 주로 사용되는 요약 함수들이다.</w:t>
      </w:r>
    </w:p>
    <w:p>
      <w:pPr>
        <w:numPr>
          <w:ilvl w:val="0"/>
          <w:numId w:val="1027"/>
        </w:numPr>
        <w:pStyle w:val="Compact"/>
      </w:pPr>
      <w:r>
        <w:rPr>
          <w:rStyle w:val="VerbatimChar"/>
        </w:rPr>
        <w:t xml:space="preserve">min()</w:t>
      </w:r>
      <w:r>
        <w:t xml:space="preserve"> </w:t>
      </w:r>
      <w:r>
        <w:t xml:space="preserve">: 열의 최소값을 산출</w:t>
      </w:r>
    </w:p>
    <w:p>
      <w:pPr>
        <w:numPr>
          <w:ilvl w:val="0"/>
          <w:numId w:val="1027"/>
        </w:numPr>
        <w:pStyle w:val="Compact"/>
      </w:pPr>
      <w:r>
        <w:rPr>
          <w:rStyle w:val="VerbatimChar"/>
        </w:rPr>
        <w:t xml:space="preserve">max()</w:t>
      </w:r>
      <w:r>
        <w:t xml:space="preserve"> </w:t>
      </w:r>
      <w:r>
        <w:t xml:space="preserve">: 열의 최대값을 산출</w:t>
      </w:r>
    </w:p>
    <w:p>
      <w:pPr>
        <w:numPr>
          <w:ilvl w:val="0"/>
          <w:numId w:val="1027"/>
        </w:numPr>
        <w:pStyle w:val="Compact"/>
      </w:pPr>
      <w:r>
        <w:rPr>
          <w:rStyle w:val="VerbatimChar"/>
        </w:rPr>
        <w:t xml:space="preserve">mean()</w:t>
      </w:r>
      <w:r>
        <w:t xml:space="preserve"> </w:t>
      </w:r>
      <w:r>
        <w:t xml:space="preserve">: 열의 평균값을 산출</w:t>
      </w:r>
    </w:p>
    <w:p>
      <w:pPr>
        <w:numPr>
          <w:ilvl w:val="0"/>
          <w:numId w:val="1027"/>
        </w:numPr>
        <w:pStyle w:val="Compact"/>
      </w:pPr>
      <w:r>
        <w:rPr>
          <w:rStyle w:val="VerbatimChar"/>
        </w:rPr>
        <w:t xml:space="preserve">median()</w:t>
      </w:r>
      <w:r>
        <w:t xml:space="preserve"> </w:t>
      </w:r>
      <w:r>
        <w:t xml:space="preserve">: 열의 중간값을 산출</w:t>
      </w:r>
    </w:p>
    <w:p>
      <w:pPr>
        <w:numPr>
          <w:ilvl w:val="0"/>
          <w:numId w:val="1027"/>
        </w:numPr>
        <w:pStyle w:val="Compact"/>
      </w:pPr>
      <w:r>
        <w:rPr>
          <w:rStyle w:val="VerbatimChar"/>
        </w:rPr>
        <w:t xml:space="preserve">var()</w:t>
      </w:r>
      <w:r>
        <w:t xml:space="preserve"> </w:t>
      </w:r>
      <w:r>
        <w:t xml:space="preserve">: 열의 분산값 산출</w:t>
      </w:r>
    </w:p>
    <w:p>
      <w:pPr>
        <w:numPr>
          <w:ilvl w:val="0"/>
          <w:numId w:val="1027"/>
        </w:numPr>
        <w:pStyle w:val="Compact"/>
      </w:pPr>
      <w:r>
        <w:rPr>
          <w:rStyle w:val="VerbatimChar"/>
        </w:rPr>
        <w:t xml:space="preserve">sd()</w:t>
      </w:r>
      <w:r>
        <w:t xml:space="preserve"> </w:t>
      </w:r>
      <w:r>
        <w:t xml:space="preserve">: 열의 표준편차 산출</w:t>
      </w:r>
    </w:p>
    <w:p>
      <w:pPr>
        <w:numPr>
          <w:ilvl w:val="0"/>
          <w:numId w:val="1027"/>
        </w:numPr>
        <w:pStyle w:val="Compact"/>
      </w:pPr>
      <w:r>
        <w:rPr>
          <w:rStyle w:val="VerbatimChar"/>
        </w:rPr>
        <w:t xml:space="preserve">n()</w:t>
      </w:r>
      <w:r>
        <w:t xml:space="preserve"> </w:t>
      </w:r>
      <w:r>
        <w:t xml:space="preserve">: 열의 길이(값의 갯수) 산출</w:t>
      </w:r>
    </w:p>
    <w:p>
      <w:pPr>
        <w:pStyle w:val="CaptionedFigure"/>
      </w:pPr>
      <w:r>
        <w:drawing>
          <wp:inline>
            <wp:extent cx="5081363" cy="2356574"/>
            <wp:effectExtent b="0" l="0" r="0" t="0"/>
            <wp:docPr descr="그림 2-26 summarise의 결과" title="" id="51" name="Picture"/>
            <a:graphic>
              <a:graphicData uri="http://schemas.openxmlformats.org/drawingml/2006/picture">
                <pic:pic>
                  <pic:nvPicPr>
                    <pic:cNvPr descr="C:/R/git/datavisualization/fig/2-26.png" id="52" name="Picture"/>
                    <pic:cNvPicPr>
                      <a:picLocks noChangeArrowheads="1" noChangeAspect="1"/>
                    </pic:cNvPicPr>
                  </pic:nvPicPr>
                  <pic:blipFill>
                    <a:blip r:embed="rId113"/>
                    <a:stretch>
                      <a:fillRect/>
                    </a:stretch>
                  </pic:blipFill>
                  <pic:spPr bwMode="auto">
                    <a:xfrm>
                      <a:off x="0" y="0"/>
                      <a:ext cx="5081363" cy="2356574"/>
                    </a:xfrm>
                    <a:prstGeom prst="rect">
                      <a:avLst/>
                    </a:prstGeom>
                    <a:noFill/>
                    <a:ln w="9525">
                      <a:noFill/>
                      <a:headEnd/>
                      <a:tailEnd/>
                    </a:ln>
                  </pic:spPr>
                </pic:pic>
              </a:graphicData>
            </a:graphic>
          </wp:inline>
        </w:drawing>
      </w:r>
    </w:p>
    <w:p>
      <w:pPr>
        <w:pStyle w:val="ImageCaption"/>
      </w:pPr>
      <w:r>
        <w:t xml:space="preserve">그림 2-26 summarise의 결과</w:t>
      </w:r>
    </w:p>
    <w:p>
      <w:pPr>
        <w:pStyle w:val="comment"/>
      </w:pPr>
      <w:r>
        <w:t xml:space="preserve">summarise(.data, …, .groups = NULL)</w:t>
      </w:r>
      <w:r>
        <w:br/>
      </w:r>
      <w:r>
        <w:t xml:space="preserve">- .data : 열을 추가할 데이터프레임이나</w:t>
      </w:r>
      <w:r>
        <w:t xml:space="preserve"> </w:t>
      </w:r>
      <w:r>
        <w:rPr>
          <w:rStyle w:val="VerbatimChar"/>
        </w:rPr>
        <w:t xml:space="preserve">tibble</w:t>
      </w:r>
      <w:r>
        <w:br/>
      </w:r>
      <w:r>
        <w:t xml:space="preserve">- … : 변수명-변수값의 쌍 설정, 변수값은 요약 함수 사용 가능</w:t>
      </w:r>
    </w:p>
    <w:p>
      <w:pPr>
        <w:pStyle w:val="a1"/>
      </w:pPr>
      <w:r>
        <w:rPr>
          <w:rStyle w:val="VerbatimChar"/>
        </w:rPr>
        <w:t xml:space="preserve">summarise()</w:t>
      </w:r>
      <w:r>
        <w:t xml:space="preserve">를 사용해 전체 데이터프레임을 요약하는 코드는 다음과 같다 .</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br/>
      </w:r>
      <w:r>
        <w:rPr>
          <w:rStyle w:val="NormalTok"/>
        </w:rPr>
        <w:t xml:space="preserve">  </w:t>
      </w:r>
      <w:r>
        <w:rPr>
          <w:rStyle w:val="DocumentationTok"/>
        </w:rPr>
        <w:t xml:space="preserve">## 전문대학의 합계 요약값, 평균값, 최고값, 최저값을 산출(요약행 1행 출력)</w:t>
      </w:r>
      <w:r>
        <w:br/>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114"/>
    <w:bookmarkStart w:id="119" w:name="데이터-그룹화하기group_by"/>
    <w:p>
      <w:pPr>
        <w:pStyle w:val="3"/>
      </w:pPr>
      <w:r>
        <w:t xml:space="preserve">데이터 그룹화하기(group_by)</w:t>
      </w:r>
    </w:p>
    <w:p>
      <w:pPr>
        <w:pStyle w:val="FirstParagraph"/>
      </w:pPr>
      <w:r>
        <w:t xml:space="preserve">데이터를 다루다 보면 데이터들을 특정한 기준에 따라 구분하여 그룹화해서 연산해야 할 경우가 많다. 예를 들어 성적 데이터를 다룰 때 학년별로 혹은 반별로 남여별로 그룹화하여 연산을 해야하는 경우이다. 위에서 불러들인 예에서도 연도별로 그룹화를 할 수 있고 지역별로 그룹화를 할 수도 있을 것이다.</w:t>
      </w:r>
    </w:p>
    <w:p>
      <w:pPr>
        <w:pStyle w:val="a1"/>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하는데,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comment"/>
      </w:pPr>
      <w:r>
        <w:t xml:space="preserve">group_by(.data, …, .add = FALSE, .drop = group_by_drop_default(.data))</w:t>
      </w:r>
      <w:r>
        <w:br/>
      </w:r>
      <w:r>
        <w:t xml:space="preserve">- .data : 데이터프레임,</w:t>
      </w:r>
      <w:r>
        <w:t xml:space="preserve"> </w:t>
      </w:r>
      <w:r>
        <w:rPr>
          <w:rStyle w:val="VerbatimChar"/>
        </w:rPr>
        <w:t xml:space="preserve">tibble</w:t>
      </w:r>
      <w:r>
        <w:t xml:space="preserve">과 같은 확장된 데이터프레임</w:t>
      </w:r>
      <w:r>
        <w:br/>
      </w:r>
      <w:r>
        <w:t xml:space="preserve">- … : 그룹화할 구분자가 포함된 열 이름</w:t>
      </w:r>
    </w:p>
    <w:p>
      <w:pPr>
        <w:pStyle w:val="CaptionedFigure"/>
      </w:pPr>
      <w:r>
        <w:drawing>
          <wp:inline>
            <wp:extent cx="5609138" cy="2982539"/>
            <wp:effectExtent b="0" l="0" r="0" t="0"/>
            <wp:docPr descr="그림 2-27 group_by의 결과" title="" id="53" name="Picture"/>
            <a:graphic>
              <a:graphicData uri="http://schemas.openxmlformats.org/drawingml/2006/picture">
                <pic:pic>
                  <pic:nvPicPr>
                    <pic:cNvPr descr="C:/R/git/datavisualization/fig/2-27.png" id="54" name="Picture"/>
                    <pic:cNvPicPr>
                      <a:picLocks noChangeArrowheads="1" noChangeAspect="1"/>
                    </pic:cNvPicPr>
                  </pic:nvPicPr>
                  <pic:blipFill>
                    <a:blip r:embed="rId115"/>
                    <a:stretch>
                      <a:fillRect/>
                    </a:stretch>
                  </pic:blipFill>
                  <pic:spPr bwMode="auto">
                    <a:xfrm>
                      <a:off x="0" y="0"/>
                      <a:ext cx="5609138" cy="2982539"/>
                    </a:xfrm>
                    <a:prstGeom prst="rect">
                      <a:avLst/>
                    </a:prstGeom>
                    <a:noFill/>
                    <a:ln w="9525">
                      <a:noFill/>
                      <a:headEnd/>
                      <a:tailEnd/>
                    </a:ln>
                  </pic:spPr>
                </pic:pic>
              </a:graphicData>
            </a:graphic>
          </wp:inline>
        </w:drawing>
      </w:r>
    </w:p>
    <w:p>
      <w:pPr>
        <w:pStyle w:val="ImageCaption"/>
      </w:pPr>
      <w:r>
        <w:t xml:space="preserve">그림 2-27 group_by의 결과</w:t>
      </w:r>
    </w:p>
    <w:p>
      <w:pPr>
        <w:pStyle w:val="SourceCode"/>
      </w:pPr>
      <w:r>
        <w:rPr>
          <w:rStyle w:val="DocumentationTok"/>
        </w:rPr>
        <w:t xml:space="preserve">## df_입학자를 연도별로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w:t>
      </w:r>
    </w:p>
    <w:p>
      <w:pPr>
        <w:pStyle w:val="SourceCode"/>
      </w:pPr>
      <w:r>
        <w:rPr>
          <w:rStyle w:val="VerbatimChar"/>
        </w:rPr>
        <w:t xml:space="preserve">## # A tibble: 400 x 10</w:t>
      </w:r>
      <w:r>
        <w:br/>
      </w:r>
      <w:r>
        <w:rPr>
          <w:rStyle w:val="VerbatimChar"/>
        </w:rPr>
        <w:t xml:space="preserve">## # Groups:   연도 [23]</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SourceCode"/>
      </w:pPr>
      <w:r>
        <w:rPr>
          <w:rStyle w:val="DocumentationTok"/>
        </w:rPr>
        <w:t xml:space="preserve">## df_입학자를 연도와 지역별로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w:t>
      </w:r>
    </w:p>
    <w:p>
      <w:pPr>
        <w:pStyle w:val="SourceCode"/>
      </w:pPr>
      <w:r>
        <w:rPr>
          <w:rStyle w:val="VerbatimChar"/>
        </w:rPr>
        <w:t xml:space="preserve">## # A tibble: 400 x 10</w:t>
      </w:r>
      <w:r>
        <w:br/>
      </w:r>
      <w:r>
        <w:rPr>
          <w:rStyle w:val="VerbatimChar"/>
        </w:rPr>
        <w:t xml:space="preserve">## # Groups:   연도, 지역 [400]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FirstParagraph"/>
      </w:pPr>
      <w:r>
        <w:t xml:space="preserve">위의 코드를 실행시켜보면 실행 결과는 별 차이가 없는 것 같다. 하지만 자세히 보면 하나 차이를 발견할 수 있는데 데이터가 표시되는 바로 윗 줄에</w:t>
      </w:r>
      <w:r>
        <w:t xml:space="preserve"> </w:t>
      </w:r>
      <w:r>
        <w:t xml:space="preserve">‘</w:t>
      </w:r>
      <w:r>
        <w:t xml:space="preserve"># Groups:</w:t>
      </w:r>
      <w:r>
        <w:t xml:space="preserve">’</w:t>
      </w:r>
      <w:r>
        <w:t xml:space="preserve"> </w:t>
      </w:r>
      <w:r>
        <w:t xml:space="preserve">로 시작하는 한 줄이 표시된다.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그룹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그룹화된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그룹화한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그룹화된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 번호가 표기된다. 이렇게 그룹화된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CaptionedFigure"/>
      </w:pPr>
      <w:r>
        <w:drawing>
          <wp:inline>
            <wp:extent cx="5943600" cy="1907919"/>
            <wp:effectExtent b="0" l="0" r="0" t="0"/>
            <wp:docPr descr="그림 2-28 ungroup의 결과" title="" id="55" name="Picture"/>
            <a:graphic>
              <a:graphicData uri="http://schemas.openxmlformats.org/drawingml/2006/picture">
                <pic:pic>
                  <pic:nvPicPr>
                    <pic:cNvPr descr="C:/R/git/datavisualization/fig/2-28.png" id="56" name="Picture"/>
                    <pic:cNvPicPr>
                      <a:picLocks noChangeArrowheads="1" noChangeAspect="1"/>
                    </pic:cNvPicPr>
                  </pic:nvPicPr>
                  <pic:blipFill>
                    <a:blip r:embed="rId116"/>
                    <a:stretch>
                      <a:fillRect/>
                    </a:stretch>
                  </pic:blipFill>
                  <pic:spPr bwMode="auto">
                    <a:xfrm>
                      <a:off x="0" y="0"/>
                      <a:ext cx="5943600" cy="1907919"/>
                    </a:xfrm>
                    <a:prstGeom prst="rect">
                      <a:avLst/>
                    </a:prstGeom>
                    <a:noFill/>
                    <a:ln w="9525">
                      <a:noFill/>
                      <a:headEnd/>
                      <a:tailEnd/>
                    </a:ln>
                  </pic:spPr>
                </pic:pic>
              </a:graphicData>
            </a:graphic>
          </wp:inline>
        </w:drawing>
      </w:r>
    </w:p>
    <w:p>
      <w:pPr>
        <w:pStyle w:val="ImageCaption"/>
      </w:pPr>
      <w:r>
        <w:t xml:space="preserve">그림 2-28 ungroup의 결과</w:t>
      </w:r>
    </w:p>
    <w:p>
      <w:pPr>
        <w:pStyle w:val="SourceCode"/>
      </w:pPr>
      <w:r>
        <w:rPr>
          <w:rStyle w:val="DocumentationTok"/>
        </w:rPr>
        <w:t xml:space="preserve">## df_입학자를 연도별로 그룹화한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의 사용은</w:t>
      </w:r>
      <w:r>
        <w:t xml:space="preserve"> </w:t>
      </w:r>
      <w:r>
        <w:rPr>
          <w:rStyle w:val="VerbatimChar"/>
        </w:rPr>
        <w:t xml:space="preserve">summarise()</w:t>
      </w:r>
      <w:r>
        <w:t xml:space="preserve">를 사용하여 그룹별로 요약 값을 산출할 때 주로 사용된다.</w:t>
      </w:r>
    </w:p>
    <w:p>
      <w:pPr>
        <w:pStyle w:val="CaptionedFigure"/>
      </w:pPr>
      <w:r>
        <w:drawing>
          <wp:inline>
            <wp:extent cx="5943600" cy="1981200"/>
            <wp:effectExtent b="0" l="0" r="0" t="0"/>
            <wp:docPr descr="그림 2-29 group_by 후 summarise의 결과" title="" id="57" name="Picture"/>
            <a:graphic>
              <a:graphicData uri="http://schemas.openxmlformats.org/drawingml/2006/picture">
                <pic:pic>
                  <pic:nvPicPr>
                    <pic:cNvPr descr="C:/R/git/datavisualization/fig/2-29.png" id="58" name="Picture"/>
                    <pic:cNvPicPr>
                      <a:picLocks noChangeArrowheads="1" noChangeAspect="1"/>
                    </pic:cNvPicPr>
                  </pic:nvPicPr>
                  <pic:blipFill>
                    <a:blip r:embed="rId117"/>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그림 2-29 group_by 후 summarise의 결과</w:t>
      </w:r>
    </w:p>
    <w:p>
      <w:pPr>
        <w:pStyle w:val="SourceCode"/>
      </w:pPr>
      <w:r>
        <w:rPr>
          <w:rStyle w:val="DocumentationTok"/>
        </w:rPr>
        <w:t xml:space="preserve">## df_입학자를 연도별로 그룹화하고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23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r>
        <w:br/>
      </w:r>
      <w:r>
        <w:rPr>
          <w:rStyle w:val="VerbatimChar"/>
        </w:rPr>
        <w:t xml:space="preserve">##  7 2005        502566       29563.       251283         3602</w:t>
      </w:r>
      <w:r>
        <w:br/>
      </w:r>
      <w:r>
        <w:rPr>
          <w:rStyle w:val="VerbatimChar"/>
        </w:rPr>
        <w:t xml:space="preserve">##  8 2006        508866       29933.       254433         3441</w:t>
      </w:r>
      <w:r>
        <w:br/>
      </w:r>
      <w:r>
        <w:rPr>
          <w:rStyle w:val="VerbatimChar"/>
        </w:rPr>
        <w:t xml:space="preserve">##  9 2007        510790       30046.       255395         3545</w:t>
      </w:r>
      <w:r>
        <w:br/>
      </w:r>
      <w:r>
        <w:rPr>
          <w:rStyle w:val="VerbatimChar"/>
        </w:rPr>
        <w:t xml:space="preserve">## 10 2008        498582       29328.       249291         3512</w:t>
      </w:r>
      <w:r>
        <w:br/>
      </w:r>
      <w:r>
        <w:rPr>
          <w:rStyle w:val="VerbatimChar"/>
        </w:rPr>
        <w:t xml:space="preserve">## # ... with 13 more rows</w:t>
      </w:r>
    </w:p>
    <w:p>
      <w:pPr>
        <w:pStyle w:val="SourceCode"/>
      </w:pPr>
      <w:r>
        <w:rPr>
          <w:rStyle w:val="DocumentationTok"/>
        </w:rPr>
        <w:t xml:space="preserve">## df_입학자를 지역별로 그룹화하고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w:t>
      </w:r>
    </w:p>
    <w:p>
      <w:pPr>
        <w:pStyle w:val="SourceCode"/>
      </w:pPr>
      <w:r>
        <w:rPr>
          <w:rStyle w:val="VerbatimChar"/>
        </w:rPr>
        <w:t xml:space="preserve">## # A tibble: 18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r>
        <w:br/>
      </w:r>
      <w:r>
        <w:rPr>
          <w:rStyle w:val="VerbatimChar"/>
        </w:rPr>
        <w:t xml:space="preserve">##  7 대전        411064       17872.        21053        14853</w:t>
      </w:r>
      <w:r>
        <w:br/>
      </w:r>
      <w:r>
        <w:rPr>
          <w:rStyle w:val="VerbatimChar"/>
        </w:rPr>
        <w:t xml:space="preserve">##  8 부산        769485       33456.        36533        29505</w:t>
      </w:r>
      <w:r>
        <w:br/>
      </w:r>
      <w:r>
        <w:rPr>
          <w:rStyle w:val="VerbatimChar"/>
        </w:rPr>
        <w:t xml:space="preserve">##  9 서울       1827126       79440.        84771        73674</w:t>
      </w:r>
      <w:r>
        <w:br/>
      </w:r>
      <w:r>
        <w:rPr>
          <w:rStyle w:val="VerbatimChar"/>
        </w:rPr>
        <w:t xml:space="preserve">## 10 세종         26911        2990.         3157         2847</w:t>
      </w:r>
      <w:r>
        <w:br/>
      </w:r>
      <w:r>
        <w:rPr>
          <w:rStyle w:val="VerbatimChar"/>
        </w:rPr>
        <w:t xml:space="preserve">## 11 울산         78185        3399.         4011         3035</w:t>
      </w:r>
      <w:r>
        <w:br/>
      </w:r>
      <w:r>
        <w:rPr>
          <w:rStyle w:val="VerbatimChar"/>
        </w:rPr>
        <w:t xml:space="preserve">## 12 인천        157015        6827.         8235         5849</w:t>
      </w:r>
      <w:r>
        <w:br/>
      </w:r>
      <w:r>
        <w:rPr>
          <w:rStyle w:val="VerbatimChar"/>
        </w:rPr>
        <w:t xml:space="preserve">## 13 전남        210609        9157.        10974         7959</w:t>
      </w:r>
      <w:r>
        <w:br/>
      </w:r>
      <w:r>
        <w:rPr>
          <w:rStyle w:val="VerbatimChar"/>
        </w:rPr>
        <w:t xml:space="preserve">## 14 전북        381670       16594.        19852        13522</w:t>
      </w:r>
      <w:r>
        <w:br/>
      </w:r>
      <w:r>
        <w:rPr>
          <w:rStyle w:val="VerbatimChar"/>
        </w:rPr>
        <w:t xml:space="preserve">## 15 전체       7861291      341795.       372941       319278</w:t>
      </w:r>
      <w:r>
        <w:br/>
      </w:r>
      <w:r>
        <w:rPr>
          <w:rStyle w:val="VerbatimChar"/>
        </w:rPr>
        <w:t xml:space="preserve">## 16 제주         62679        2725.         3205         2398</w:t>
      </w:r>
      <w:r>
        <w:br/>
      </w:r>
      <w:r>
        <w:rPr>
          <w:rStyle w:val="VerbatimChar"/>
        </w:rPr>
        <w:t xml:space="preserve">## 17 충남        692863       30124.        35584        25938</w:t>
      </w:r>
      <w:r>
        <w:br/>
      </w:r>
      <w:r>
        <w:rPr>
          <w:rStyle w:val="VerbatimChar"/>
        </w:rPr>
        <w:t xml:space="preserve">## 18 충북        381008       16566.        19058        14428</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CaptionedFigure"/>
      </w:pPr>
      <w:r>
        <w:drawing>
          <wp:inline>
            <wp:extent cx="5943600" cy="1753849"/>
            <wp:effectExtent b="0" l="0" r="0" t="0"/>
            <wp:docPr descr="그림 2-30 group_by 후 mutate의 결과" title="" id="59" name="Picture"/>
            <a:graphic>
              <a:graphicData uri="http://schemas.openxmlformats.org/drawingml/2006/picture">
                <pic:pic>
                  <pic:nvPicPr>
                    <pic:cNvPr descr="C:/R/git/datavisualization/fig/2-30.png" id="60" name="Picture"/>
                    <pic:cNvPicPr>
                      <a:picLocks noChangeArrowheads="1" noChangeAspect="1"/>
                    </pic:cNvPicPr>
                  </pic:nvPicPr>
                  <pic:blipFill>
                    <a:blip r:embed="rId118"/>
                    <a:stretch>
                      <a:fillRect/>
                    </a:stretch>
                  </pic:blipFill>
                  <pic:spPr bwMode="auto">
                    <a:xfrm>
                      <a:off x="0" y="0"/>
                      <a:ext cx="5943600" cy="1753849"/>
                    </a:xfrm>
                    <a:prstGeom prst="rect">
                      <a:avLst/>
                    </a:prstGeom>
                    <a:noFill/>
                    <a:ln w="9525">
                      <a:noFill/>
                      <a:headEnd/>
                      <a:tailEnd/>
                    </a:ln>
                  </pic:spPr>
                </pic:pic>
              </a:graphicData>
            </a:graphic>
          </wp:inline>
        </w:drawing>
      </w:r>
    </w:p>
    <w:p>
      <w:pPr>
        <w:pStyle w:val="ImageCaption"/>
      </w:pPr>
      <w:r>
        <w:t xml:space="preserve">그림 2-30 group_by 후 mutate의 결과</w:t>
      </w:r>
    </w:p>
    <w:p>
      <w:pPr>
        <w:pStyle w:val="a1"/>
      </w:pPr>
      <w:r>
        <w:t xml:space="preserve">예를 들어 위의 예에서 각 연도마다 일반대학 입학생의 지역별 분포 비율을 구해야 한다고 생각해보자. 먼저 각 연도마다 일반대학 전체 입학생의 합계값이 필요할 것이다. 이 합계 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구현해야 한다면 다음과 같이 구할 수 있을 것이다.</w:t>
      </w:r>
    </w:p>
    <w:p>
      <w:pPr>
        <w:pStyle w:val="SourceCode"/>
      </w:pPr>
      <w:r>
        <w:rPr>
          <w:rStyle w:val="DocumentationTok"/>
        </w:rPr>
        <w:t xml:space="preserve">## df_입학자를 연도 1999년으로 필터링하고 전체 행을 삭제한 후에 전체 일반대학 합계(sum(일반대학))를 각각의 지역 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w:t>
      </w:r>
    </w:p>
    <w:p>
      <w:pPr>
        <w:pStyle w:val="SourceCode"/>
      </w:pPr>
      <w:r>
        <w:rPr>
          <w:rStyle w:val="VerbatimChar"/>
        </w:rPr>
        <w:t xml:space="preserve">## # A tibble: 16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 </w:t>
      </w:r>
      <w:r>
        <w:br/>
      </w:r>
      <w:r>
        <w:rPr>
          <w:rStyle w:val="VerbatimChar"/>
        </w:rPr>
        <w:t xml:space="preserve">##  3 1999  대구       0.0341 </w:t>
      </w:r>
      <w:r>
        <w:br/>
      </w:r>
      <w:r>
        <w:rPr>
          <w:rStyle w:val="VerbatimChar"/>
        </w:rPr>
        <w:t xml:space="preserve">##  4 1999  인천       0.0187 </w:t>
      </w:r>
      <w:r>
        <w:br/>
      </w:r>
      <w:r>
        <w:rPr>
          <w:rStyle w:val="VerbatimChar"/>
        </w:rPr>
        <w:t xml:space="preserve">##  5 1999  광주       0.0408 </w:t>
      </w:r>
      <w:r>
        <w:br/>
      </w:r>
      <w:r>
        <w:rPr>
          <w:rStyle w:val="VerbatimChar"/>
        </w:rPr>
        <w:t xml:space="preserve">##  6 1999  대전       0.0482 </w:t>
      </w:r>
      <w:r>
        <w:br/>
      </w:r>
      <w:r>
        <w:rPr>
          <w:rStyle w:val="VerbatimChar"/>
        </w:rPr>
        <w:t xml:space="preserve">##  7 1999  울산       0.00954</w:t>
      </w:r>
      <w:r>
        <w:br/>
      </w:r>
      <w:r>
        <w:rPr>
          <w:rStyle w:val="VerbatimChar"/>
        </w:rPr>
        <w:t xml:space="preserve">##  8 1999  경기       0.114  </w:t>
      </w:r>
      <w:r>
        <w:br/>
      </w:r>
      <w:r>
        <w:rPr>
          <w:rStyle w:val="VerbatimChar"/>
        </w:rPr>
        <w:t xml:space="preserve">##  9 1999  강원       0.0473 </w:t>
      </w:r>
      <w:r>
        <w:br/>
      </w:r>
      <w:r>
        <w:rPr>
          <w:rStyle w:val="VerbatimChar"/>
        </w:rPr>
        <w:t xml:space="preserve">## 10 1999  충북       0.0452 </w:t>
      </w:r>
      <w:r>
        <w:br/>
      </w:r>
      <w:r>
        <w:rPr>
          <w:rStyle w:val="VerbatimChar"/>
        </w:rPr>
        <w:t xml:space="preserve">## 11 1999  충남       0.0820 </w:t>
      </w:r>
      <w:r>
        <w:br/>
      </w:r>
      <w:r>
        <w:rPr>
          <w:rStyle w:val="VerbatimChar"/>
        </w:rPr>
        <w:t xml:space="preserve">## 12 1999  전북       0.0596 </w:t>
      </w:r>
      <w:r>
        <w:br/>
      </w:r>
      <w:r>
        <w:rPr>
          <w:rStyle w:val="VerbatimChar"/>
        </w:rPr>
        <w:t xml:space="preserve">## 13 1999  전남       0.0344 </w:t>
      </w:r>
      <w:r>
        <w:br/>
      </w:r>
      <w:r>
        <w:rPr>
          <w:rStyle w:val="VerbatimChar"/>
        </w:rPr>
        <w:t xml:space="preserve">## 14 1999  경북       0.0846 </w:t>
      </w:r>
      <w:r>
        <w:br/>
      </w:r>
      <w:r>
        <w:rPr>
          <w:rStyle w:val="VerbatimChar"/>
        </w:rPr>
        <w:t xml:space="preserve">## 15 1999  경남       0.0367 </w:t>
      </w:r>
      <w:r>
        <w:br/>
      </w:r>
      <w:r>
        <w:rPr>
          <w:rStyle w:val="VerbatimChar"/>
        </w:rPr>
        <w:t xml:space="preserve">## 16 1999  제주       0.00898</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그룹화하고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DocumentationTok"/>
        </w:rPr>
        <w:t xml:space="preserve">## 데이터 확인을 위해 연도가 1999년만 필터링</w:t>
      </w:r>
    </w:p>
    <w:p>
      <w:pPr>
        <w:pStyle w:val="SourceCode"/>
      </w:pPr>
      <w:r>
        <w:rPr>
          <w:rStyle w:val="VerbatimChar"/>
        </w:rPr>
        <w:t xml:space="preserve">## # A tibble: 16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 </w:t>
      </w:r>
      <w:r>
        <w:br/>
      </w:r>
      <w:r>
        <w:rPr>
          <w:rStyle w:val="VerbatimChar"/>
        </w:rPr>
        <w:t xml:space="preserve">##  3 1999  대구        319278      0.0341 </w:t>
      </w:r>
      <w:r>
        <w:br/>
      </w:r>
      <w:r>
        <w:rPr>
          <w:rStyle w:val="VerbatimChar"/>
        </w:rPr>
        <w:t xml:space="preserve">##  4 1999  인천        319278      0.0187 </w:t>
      </w:r>
      <w:r>
        <w:br/>
      </w:r>
      <w:r>
        <w:rPr>
          <w:rStyle w:val="VerbatimChar"/>
        </w:rPr>
        <w:t xml:space="preserve">##  5 1999  광주        319278      0.0408 </w:t>
      </w:r>
      <w:r>
        <w:br/>
      </w:r>
      <w:r>
        <w:rPr>
          <w:rStyle w:val="VerbatimChar"/>
        </w:rPr>
        <w:t xml:space="preserve">##  6 1999  대전        319278      0.0482 </w:t>
      </w:r>
      <w:r>
        <w:br/>
      </w:r>
      <w:r>
        <w:rPr>
          <w:rStyle w:val="VerbatimChar"/>
        </w:rPr>
        <w:t xml:space="preserve">##  7 1999  울산        319278      0.00954</w:t>
      </w:r>
      <w:r>
        <w:br/>
      </w:r>
      <w:r>
        <w:rPr>
          <w:rStyle w:val="VerbatimChar"/>
        </w:rPr>
        <w:t xml:space="preserve">##  8 1999  경기        319278      0.114  </w:t>
      </w:r>
      <w:r>
        <w:br/>
      </w:r>
      <w:r>
        <w:rPr>
          <w:rStyle w:val="VerbatimChar"/>
        </w:rPr>
        <w:t xml:space="preserve">##  9 1999  강원        319278      0.0473 </w:t>
      </w:r>
      <w:r>
        <w:br/>
      </w:r>
      <w:r>
        <w:rPr>
          <w:rStyle w:val="VerbatimChar"/>
        </w:rPr>
        <w:t xml:space="preserve">## 10 1999  충북        319278      0.0452 </w:t>
      </w:r>
      <w:r>
        <w:br/>
      </w:r>
      <w:r>
        <w:rPr>
          <w:rStyle w:val="VerbatimChar"/>
        </w:rPr>
        <w:t xml:space="preserve">## 11 1999  충남        319278      0.0820 </w:t>
      </w:r>
      <w:r>
        <w:br/>
      </w:r>
      <w:r>
        <w:rPr>
          <w:rStyle w:val="VerbatimChar"/>
        </w:rPr>
        <w:t xml:space="preserve">## 12 1999  전북        319278      0.0596 </w:t>
      </w:r>
      <w:r>
        <w:br/>
      </w:r>
      <w:r>
        <w:rPr>
          <w:rStyle w:val="VerbatimChar"/>
        </w:rPr>
        <w:t xml:space="preserve">## 13 1999  전남        319278      0.0344 </w:t>
      </w:r>
      <w:r>
        <w:br/>
      </w:r>
      <w:r>
        <w:rPr>
          <w:rStyle w:val="VerbatimChar"/>
        </w:rPr>
        <w:t xml:space="preserve">## 14 1999  경북        319278      0.0846 </w:t>
      </w:r>
      <w:r>
        <w:br/>
      </w:r>
      <w:r>
        <w:rPr>
          <w:rStyle w:val="VerbatimChar"/>
        </w:rPr>
        <w:t xml:space="preserve">## 15 1999  경남        319278      0.0367 </w:t>
      </w:r>
      <w:r>
        <w:br/>
      </w:r>
      <w:r>
        <w:rPr>
          <w:rStyle w:val="VerbatimChar"/>
        </w:rPr>
        <w:t xml:space="preserve">## 16 1999  제주        319278      0.00898</w:t>
      </w:r>
    </w:p>
    <w:bookmarkEnd w:id="119"/>
    <w:bookmarkStart w:id="124" w:name="데이터-구조-변환reshape"/>
    <w:p>
      <w:pPr>
        <w:pStyle w:val="3"/>
      </w:pPr>
      <w:r>
        <w:t xml:space="preserve">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21" w:name="긴-형태의-데이터"/>
    <w:p>
      <w:pPr>
        <w:pStyle w:val="4"/>
      </w:pPr>
      <w:r>
        <w:t xml:space="preserve">긴 형태의 데이터</w:t>
      </w:r>
    </w:p>
    <w:p>
      <w:pPr>
        <w:pStyle w:val="FirstParagraph"/>
      </w:pPr>
      <w:r>
        <w:t xml:space="preserve">긴 형태의 데이터는 열로 표현된 변수들을 행 방향으로 풀어 넣음으로써 열의 개수는 줄고 행의 개수는 늘어나는 형태의 데이터이다. 데이터를 긴 형태의 데이터로 변환할 때는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 개의 열 이름들을 하나의 열로 들어가야 하고 각각의 열에 해당하는 값이 들어가야 하기 때문에 2개의 열이 필요하다. 아래의 그림은 2번째와 3번째 열의 이름을 key라는 열로 넣고 각각의 값들을 value열로 넣는 예를 보이고 있다.</w:t>
      </w:r>
    </w:p>
    <w:p>
      <w:pPr>
        <w:pStyle w:val="CaptionedFigure"/>
      </w:pPr>
      <w:r>
        <w:drawing>
          <wp:inline>
            <wp:extent cx="5943600" cy="3861661"/>
            <wp:effectExtent b="0" l="0" r="0" t="0"/>
            <wp:docPr descr="그림 2-31 긴 형태의 데이터 변환" title="" id="61" name="Picture"/>
            <a:graphic>
              <a:graphicData uri="http://schemas.openxmlformats.org/drawingml/2006/picture">
                <pic:pic>
                  <pic:nvPicPr>
                    <pic:cNvPr descr="C:/R/git/datavisualization/fig/2-31.png" id="62" name="Picture"/>
                    <pic:cNvPicPr>
                      <a:picLocks noChangeArrowheads="1" noChangeAspect="1"/>
                    </pic:cNvPicPr>
                  </pic:nvPicPr>
                  <pic:blipFill>
                    <a:blip r:embed="rId120"/>
                    <a:stretch>
                      <a:fillRect/>
                    </a:stretch>
                  </pic:blipFill>
                  <pic:spPr bwMode="auto">
                    <a:xfrm>
                      <a:off x="0" y="0"/>
                      <a:ext cx="5943600" cy="3861661"/>
                    </a:xfrm>
                    <a:prstGeom prst="rect">
                      <a:avLst/>
                    </a:prstGeom>
                    <a:noFill/>
                    <a:ln w="9525">
                      <a:noFill/>
                      <a:headEnd/>
                      <a:tailEnd/>
                    </a:ln>
                  </pic:spPr>
                </pic:pic>
              </a:graphicData>
            </a:graphic>
          </wp:inline>
        </w:drawing>
      </w:r>
    </w:p>
    <w:p>
      <w:pPr>
        <w:pStyle w:val="ImageCaption"/>
      </w:pPr>
      <w:r>
        <w:t xml:space="preserve">그림 2-31 긴 형태의 데이터 변환</w:t>
      </w:r>
    </w:p>
    <w:p>
      <w:pPr>
        <w:pStyle w:val="a1"/>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a1"/>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완료되었고 향후</w:t>
      </w:r>
      <w:r>
        <w:t xml:space="preserve"> </w:t>
      </w:r>
      <w:r>
        <w:rPr>
          <w:rStyle w:val="VerbatimChar"/>
        </w:rPr>
        <w:t xml:space="preserve">pivot_longer()</w:t>
      </w:r>
      <w:r>
        <w:t xml:space="preserve">로 전환되어 사용을 권고한다고 표기되어 있다. 따라서</w:t>
      </w:r>
      <w:r>
        <w:t xml:space="preserve"> </w:t>
      </w:r>
      <w:r>
        <w:rPr>
          <w:rStyle w:val="VerbatimChar"/>
        </w:rPr>
        <w:t xml:space="preserve">pivot_longer()</w:t>
      </w:r>
      <w:r>
        <w:t xml:space="preserve">를 위주로 설명하겠다.</w:t>
      </w:r>
    </w:p>
    <w:p>
      <w:pPr>
        <w:pStyle w:val="comment"/>
      </w:pPr>
      <w:r>
        <w:t xml:space="preserve">pivot_longer(data, cols, names_to =</w:t>
      </w:r>
      <w:r>
        <w:t xml:space="preserve"> </w:t>
      </w:r>
      <w:r>
        <w:t xml:space="preserve">“</w:t>
      </w:r>
      <w:r>
        <w:t xml:space="preserve">name</w:t>
      </w:r>
      <w:r>
        <w:t xml:space="preserve">”</w:t>
      </w:r>
      <w:r>
        <w:t xml:space="preserve">, names_prefix = NULL, names_sep = NULL, names_pattern = NULL, names_ptypes = list(), names_transform = list(), names_repair =</w:t>
      </w:r>
      <w:r>
        <w:t xml:space="preserve"> </w:t>
      </w:r>
      <w:r>
        <w:t xml:space="preserve">“</w:t>
      </w:r>
      <w:r>
        <w:t xml:space="preserve">check_unique</w:t>
      </w:r>
      <w:r>
        <w:t xml:space="preserve">”</w:t>
      </w:r>
      <w:r>
        <w:t xml:space="preserve">, values_to =</w:t>
      </w:r>
      <w:r>
        <w:t xml:space="preserve"> </w:t>
      </w:r>
      <w:r>
        <w:t xml:space="preserve">“</w:t>
      </w:r>
      <w:r>
        <w:t xml:space="preserve">value</w:t>
      </w:r>
      <w:r>
        <w:t xml:space="preserve">”</w:t>
      </w:r>
      <w:r>
        <w:t xml:space="preserve">, values_drop_na = FALSE, values_ptypes = list(), values_transform = list(), …)</w:t>
      </w:r>
      <w:r>
        <w:br/>
      </w:r>
      <w:r>
        <w:t xml:space="preserve">- data : 긴 형태로 만들 데이터프레임</w:t>
      </w:r>
      <w:r>
        <w:br/>
      </w:r>
      <w:r>
        <w:t xml:space="preserve">- cols : 긴 형태로 만들 열 이름 벡터, 열 번호, 열 번호 범위 등</w:t>
      </w:r>
      <w:r>
        <w:br/>
      </w:r>
      <w:r>
        <w:t xml:space="preserve">- names_to : cols에서 지정한 열 이름으로 구성될 열의 이름</w:t>
      </w:r>
      <w:r>
        <w:br/>
      </w:r>
      <w:r>
        <w:t xml:space="preserve">- values_to : 각 셀의 값을 저장할 열 이름</w:t>
      </w:r>
    </w:p>
    <w:p>
      <w:pPr>
        <w:pStyle w:val="a1"/>
      </w:pPr>
      <w:r>
        <w:t xml:space="preserve">다음의 세개의 코드는 모두 같은 결과를 낸다. 첫번째 코드는 열 이름 벡터로, 두 번째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bookmarkEnd w:id="121"/>
    <w:bookmarkStart w:id="123" w:name="넓은-형태의-데이터"/>
    <w:p>
      <w:pPr>
        <w:pStyle w:val="4"/>
      </w:pPr>
      <w:r>
        <w:t xml:space="preserve">넓은 형태의 데이터</w:t>
      </w:r>
    </w:p>
    <w:p>
      <w:pPr>
        <w:pStyle w:val="FirstParagraph"/>
      </w:pPr>
      <w:r>
        <w:t xml:space="preserve">넓은 형태의 데이터는 행로 표현된 변수들을 열 방향으로 풀어 넣음으로써 행의 개수는 줄고 열의 개수는 늘어나는 형태의 데이터이다. 데이터를 넓은 형태의 데이터로 변환할 때는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변환할 때 여러 개의 열 이름을 지정해야 하지만 넓은 형태의 데이터 변환시에는 옆으로 펼쳐질 열 이름과 값으로 들어갈 열 이름의 단 두개의 열 이름을 지정함으로써 변환이 가능하다. 아래의 그림은 key 열의 데이터를 열 이름으로 풀고 value 열을 각각의 값으로 설정하는 예를 보이고 있다.</w:t>
      </w:r>
    </w:p>
    <w:p>
      <w:pPr>
        <w:pStyle w:val="CaptionedFigure"/>
      </w:pPr>
      <w:r>
        <w:drawing>
          <wp:inline>
            <wp:extent cx="5943600" cy="3687125"/>
            <wp:effectExtent b="0" l="0" r="0" t="0"/>
            <wp:docPr descr="그림 2-32 넓은 형태의 데이터 변환" title="" id="63" name="Picture"/>
            <a:graphic>
              <a:graphicData uri="http://schemas.openxmlformats.org/drawingml/2006/picture">
                <pic:pic>
                  <pic:nvPicPr>
                    <pic:cNvPr descr="C:/R/git/datavisualization/fig/2-32.png" id="64" name="Picture"/>
                    <pic:cNvPicPr>
                      <a:picLocks noChangeArrowheads="1" noChangeAspect="1"/>
                    </pic:cNvPicPr>
                  </pic:nvPicPr>
                  <pic:blipFill>
                    <a:blip r:embed="rId122"/>
                    <a:stretch>
                      <a:fillRect/>
                    </a:stretch>
                  </pic:blipFill>
                  <pic:spPr bwMode="auto">
                    <a:xfrm>
                      <a:off x="0" y="0"/>
                      <a:ext cx="5943600" cy="3687125"/>
                    </a:xfrm>
                    <a:prstGeom prst="rect">
                      <a:avLst/>
                    </a:prstGeom>
                    <a:noFill/>
                    <a:ln w="9525">
                      <a:noFill/>
                      <a:headEnd/>
                      <a:tailEnd/>
                    </a:ln>
                  </pic:spPr>
                </pic:pic>
              </a:graphicData>
            </a:graphic>
          </wp:inline>
        </w:drawing>
      </w:r>
    </w:p>
    <w:p>
      <w:pPr>
        <w:pStyle w:val="ImageCaption"/>
      </w:pPr>
      <w:r>
        <w:t xml:space="preserve">그림 2-32 넓은 형태의 데이터 변환</w:t>
      </w:r>
    </w:p>
    <w:p>
      <w:pPr>
        <w:pStyle w:val="a1"/>
      </w:pPr>
      <w:r>
        <w:t xml:space="preserve">넓은 형태의 데이터는 사람이 데이터의 전체를 이해하기에 비교적 용이한 형태이다. 하지만 팩터를 사용한 데이터는 시각화에 부적합하고 코드가 길어져 코딩하기가 어렵다는 단점이 있다. 또 일부 데이터 시각화 함수는 넓은 형태의 데이터를 지원하지 않는다.</w:t>
      </w:r>
    </w:p>
    <w:p>
      <w:pPr>
        <w:pStyle w:val="a1"/>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완료되었고 향후</w:t>
      </w:r>
      <w:r>
        <w:t xml:space="preserve"> </w:t>
      </w:r>
      <w:r>
        <w:rPr>
          <w:rStyle w:val="VerbatimChar"/>
        </w:rPr>
        <w:t xml:space="preserve">pivot_wider()</w:t>
      </w:r>
      <w:r>
        <w:t xml:space="preserve">로 전환되어 사용을 권고한다고 표기되어 있다. 따라서</w:t>
      </w:r>
      <w:r>
        <w:t xml:space="preserve"> </w:t>
      </w:r>
      <w:r>
        <w:rPr>
          <w:rStyle w:val="VerbatimChar"/>
        </w:rPr>
        <w:t xml:space="preserve">pivot_wider()</w:t>
      </w:r>
      <w:r>
        <w:t xml:space="preserve">를 위주로 설명하겠다.</w:t>
      </w:r>
    </w:p>
    <w:p>
      <w:pPr>
        <w:pStyle w:val="comment"/>
      </w:pPr>
      <w:r>
        <w:t xml:space="preserve">pivot_wider(data, id_cols = NULL, names_from = name, names_prefix = “</w:t>
      </w:r>
      <w:r>
        <w:t xml:space="preserve">“</w:t>
      </w:r>
      <w:r>
        <w:t xml:space="preserve">, names_sep =</w:t>
      </w:r>
      <w:r>
        <w:t xml:space="preserve">”</w:t>
      </w:r>
      <w:r>
        <w:t xml:space="preserve">_</w:t>
      </w:r>
      <w:r>
        <w:t xml:space="preserve">“</w:t>
      </w:r>
      <w:r>
        <w:t xml:space="preserve">, names_glue = NULL, names_sort = FALSE, names_repair =</w:t>
      </w:r>
      <w:r>
        <w:t xml:space="preserve">”</w:t>
      </w:r>
      <w:r>
        <w:t xml:space="preserve">check_unique”, values_from = value, values_fill = NULL, values_fn = NULL, …)</w:t>
      </w:r>
      <w:r>
        <w:br/>
      </w:r>
      <w:r>
        <w:t xml:space="preserve">- data : 긴 형태로 만들 데이터프레임</w:t>
      </w:r>
      <w:r>
        <w:br/>
      </w:r>
      <w:r>
        <w:t xml:space="preserve">- names_from : 열 이름으로 구성될 열의 이름</w:t>
      </w:r>
      <w:r>
        <w:br/>
      </w:r>
      <w:r>
        <w:t xml:space="preserve">- values_from :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400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bookmarkEnd w:id="123"/>
    <w:bookmarkEnd w:id="124"/>
    <w:bookmarkStart w:id="129" w:name="데이터-결합"/>
    <w:p>
      <w:pPr>
        <w:pStyle w:val="3"/>
      </w:pPr>
      <w:r>
        <w:t xml:space="preserve">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26" w:name="데이터-조인"/>
    <w:p>
      <w:pPr>
        <w:pStyle w:val="4"/>
      </w:pPr>
      <w:r>
        <w:t xml:space="preserve">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구분된다.</w:t>
      </w:r>
    </w:p>
    <w:p>
      <w:pPr>
        <w:numPr>
          <w:ilvl w:val="0"/>
          <w:numId w:val="1028"/>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8"/>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8"/>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8"/>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CaptionedFigure"/>
      </w:pPr>
      <w:r>
        <w:drawing>
          <wp:inline>
            <wp:extent cx="5943600" cy="4441699"/>
            <wp:effectExtent b="0" l="0" r="0" t="0"/>
            <wp:docPr descr="그림 2-33 네 가지 조인의 결과" title="" id="65" name="Picture"/>
            <a:graphic>
              <a:graphicData uri="http://schemas.openxmlformats.org/drawingml/2006/picture">
                <pic:pic>
                  <pic:nvPicPr>
                    <pic:cNvPr descr="C:/R/git/datavisualization/fig/2-33.png" id="66" name="Picture"/>
                    <pic:cNvPicPr>
                      <a:picLocks noChangeArrowheads="1" noChangeAspect="1"/>
                    </pic:cNvPicPr>
                  </pic:nvPicPr>
                  <pic:blipFill>
                    <a:blip r:embed="rId125"/>
                    <a:stretch>
                      <a:fillRect/>
                    </a:stretch>
                  </pic:blipFill>
                  <pic:spPr bwMode="auto">
                    <a:xfrm>
                      <a:off x="0" y="0"/>
                      <a:ext cx="5943600" cy="4441699"/>
                    </a:xfrm>
                    <a:prstGeom prst="rect">
                      <a:avLst/>
                    </a:prstGeom>
                    <a:noFill/>
                    <a:ln w="9525">
                      <a:noFill/>
                      <a:headEnd/>
                      <a:tailEnd/>
                    </a:ln>
                  </pic:spPr>
                </pic:pic>
              </a:graphicData>
            </a:graphic>
          </wp:inline>
        </w:drawing>
      </w:r>
    </w:p>
    <w:p>
      <w:pPr>
        <w:pStyle w:val="ImageCaption"/>
      </w:pPr>
      <w:r>
        <w:t xml:space="preserve">그림 2-33 네 가지 조인의 결과</w:t>
      </w:r>
    </w:p>
    <w:p>
      <w:pPr>
        <w:pStyle w:val="comment"/>
      </w:pPr>
      <w:r>
        <w:t xml:space="preserve">left_join(x,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right_join(x,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inner_join(x,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p>
    <w:p>
      <w:pPr>
        <w:pStyle w:val="comment"/>
      </w:pPr>
      <w:r>
        <w:t xml:space="preserve">full_join(x, y, by, copy = FALSE, suffix = c(</w:t>
      </w:r>
      <w:r>
        <w:t xml:space="preserve">“</w:t>
      </w:r>
      <w:r>
        <w:t xml:space="preserve">.x</w:t>
      </w:r>
      <w:r>
        <w:t xml:space="preserve">”</w:t>
      </w:r>
      <w:r>
        <w:t xml:space="preserve">,</w:t>
      </w:r>
      <w:r>
        <w:t xml:space="preserve"> </w:t>
      </w:r>
      <w:r>
        <w:t xml:space="preserve">“</w:t>
      </w:r>
      <w:r>
        <w:t xml:space="preserve">.y</w:t>
      </w:r>
      <w:r>
        <w:t xml:space="preserve">”</w:t>
      </w:r>
      <w:r>
        <w:t xml:space="preserve">), …, keep = FALSE)</w:t>
      </w:r>
      <w:r>
        <w:br/>
      </w:r>
      <w:r>
        <w:t xml:space="preserve">- x : 왼쪽 데이터프레임</w:t>
      </w:r>
      <w:r>
        <w:br/>
      </w:r>
      <w:r>
        <w:t xml:space="preserve">- y : 오른쪽 데이터프레임</w:t>
      </w:r>
      <w:r>
        <w:br/>
      </w:r>
      <w:r>
        <w:t xml:space="preserve">- by : 조인의 기준이 될 열</w:t>
      </w:r>
    </w:p>
    <w:p>
      <w:pPr>
        <w:pStyle w:val="SourceCode"/>
      </w:pPr>
      <w:r>
        <w:rPr>
          <w:rStyle w:val="DocumentationTok"/>
        </w:rPr>
        <w:t xml:space="preserve">## 조인을 위한 데이터프레임 생성</w:t>
      </w:r>
      <w:r>
        <w:br/>
      </w: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df_join1을 기준으로 한 조인</w:t>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DocumentationTok"/>
        </w:rPr>
        <w:t xml:space="preserve">## df_join2을 기준으로 한 조인</w:t>
      </w:r>
      <w:r>
        <w:br/>
      </w: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DocumentationTok"/>
        </w:rPr>
        <w:t xml:space="preserve">## 양쪽 데이터 모두 해당하는 조인</w:t>
      </w:r>
      <w:r>
        <w:br/>
      </w: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DocumentationTok"/>
        </w:rPr>
        <w:t xml:space="preserve">## 전체 데이터에 대한 조인</w:t>
      </w:r>
      <w:r>
        <w:br/>
      </w: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26"/>
    <w:bookmarkStart w:id="128" w:name="데이터-바인딩"/>
    <w:p>
      <w:pPr>
        <w:pStyle w:val="4"/>
      </w:pPr>
      <w:r>
        <w:t xml:space="preserve">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 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CaptionedFigure"/>
      </w:pPr>
      <w:r>
        <w:drawing>
          <wp:inline>
            <wp:extent cx="5943600" cy="2733587"/>
            <wp:effectExtent b="0" l="0" r="0" t="0"/>
            <wp:docPr descr="그림 2-34 두 가지 바인딩의 결과" title="" id="67" name="Picture"/>
            <a:graphic>
              <a:graphicData uri="http://schemas.openxmlformats.org/drawingml/2006/picture">
                <pic:pic>
                  <pic:nvPicPr>
                    <pic:cNvPr descr="C:/R/git/datavisualization/fig/2-34.png" id="68" name="Picture"/>
                    <pic:cNvPicPr>
                      <a:picLocks noChangeArrowheads="1" noChangeAspect="1"/>
                    </pic:cNvPicPr>
                  </pic:nvPicPr>
                  <pic:blipFill>
                    <a:blip r:embed="rId127"/>
                    <a:stretch>
                      <a:fillRect/>
                    </a:stretch>
                  </pic:blipFill>
                  <pic:spPr bwMode="auto">
                    <a:xfrm>
                      <a:off x="0" y="0"/>
                      <a:ext cx="5943600" cy="2733587"/>
                    </a:xfrm>
                    <a:prstGeom prst="rect">
                      <a:avLst/>
                    </a:prstGeom>
                    <a:noFill/>
                    <a:ln w="9525">
                      <a:noFill/>
                      <a:headEnd/>
                      <a:tailEnd/>
                    </a:ln>
                  </pic:spPr>
                </pic:pic>
              </a:graphicData>
            </a:graphic>
          </wp:inline>
        </w:drawing>
      </w:r>
    </w:p>
    <w:p>
      <w:pPr>
        <w:pStyle w:val="ImageCaption"/>
      </w:pPr>
      <w:r>
        <w:t xml:space="preserve">그림 2-34 두 가지 바인딩의 결과</w:t>
      </w:r>
    </w:p>
    <w:p>
      <w:pPr>
        <w:pStyle w:val="comment"/>
      </w:pPr>
      <w:r>
        <w:t xml:space="preserve">bind_cols(…, .id = NULL)</w:t>
      </w:r>
    </w:p>
    <w:p>
      <w:pPr>
        <w:pStyle w:val="comment"/>
      </w:pPr>
      <w:r>
        <w:t xml:space="preserve">bind_rows(…, .name_repair = c(</w:t>
      </w:r>
      <w:r>
        <w:t xml:space="preserve">“</w:t>
      </w:r>
      <w:r>
        <w:t xml:space="preserve">unique</w:t>
      </w:r>
      <w:r>
        <w:t xml:space="preserve">”</w:t>
      </w:r>
      <w:r>
        <w:t xml:space="preserve">,</w:t>
      </w:r>
      <w:r>
        <w:t xml:space="preserve"> </w:t>
      </w:r>
      <w:r>
        <w:t xml:space="preserve">“</w:t>
      </w:r>
      <w:r>
        <w:t xml:space="preserve">universal</w:t>
      </w:r>
      <w:r>
        <w:t xml:space="preserve">”</w:t>
      </w:r>
      <w:r>
        <w:t xml:space="preserve">,</w:t>
      </w:r>
      <w:r>
        <w:t xml:space="preserve"> </w:t>
      </w:r>
      <w:r>
        <w:t xml:space="preserve">“</w:t>
      </w:r>
      <w:r>
        <w:t xml:space="preserve">check_unique</w:t>
      </w:r>
      <w:r>
        <w:t xml:space="preserve">”</w:t>
      </w:r>
      <w:r>
        <w:t xml:space="preserve">,</w:t>
      </w:r>
      <w:r>
        <w:t xml:space="preserve"> </w:t>
      </w:r>
      <w:r>
        <w:t xml:space="preserve">“</w:t>
      </w:r>
      <w:r>
        <w:t xml:space="preserve">minimal</w:t>
      </w:r>
      <w:r>
        <w:t xml:space="preserve">”</w:t>
      </w:r>
      <w:r>
        <w:t xml:space="preserve">))</w:t>
      </w:r>
      <w:r>
        <w:br/>
      </w:r>
      <w:r>
        <w:t xml:space="preserve">- … : 바인딩 할 데이터프레임</w:t>
      </w:r>
      <w:r>
        <w:br/>
      </w:r>
      <w:r>
        <w:t xml:space="preserve">- .id : 데이터프레임 id</w:t>
      </w:r>
    </w:p>
    <w:p>
      <w:pPr>
        <w:pStyle w:val="SourceCode"/>
      </w:pPr>
      <w:r>
        <w:rPr>
          <w:rStyle w:val="DocumentationTok"/>
        </w:rPr>
        <w:t xml:space="preserve">## 데이터 바인딩을 위한 데이터프레임 생성</w:t>
      </w:r>
      <w:r>
        <w:br/>
      </w: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열 방향 데이터 바인딩</w:t>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DocumentationTok"/>
        </w:rPr>
        <w:t xml:space="preserve">## 행 방향 데이터 바인딩</w:t>
      </w:r>
      <w:r>
        <w:br/>
      </w: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28"/>
    <w:bookmarkEnd w:id="129"/>
    <w:bookmarkEnd w:id="130"/>
    <w:bookmarkEnd w:id="131"/>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9</w:t>
        </w:r>
        <w:r>
          <w:rPr>
            <w:rStyle w:val="af"/>
          </w:rPr>
          <w:fldChar w:fldCharType="end"/>
        </w:r>
      </w:p>
    </w:sdtContent>
  </w:sdt>
  <w:p w:rsidR="00676DF8" w:rsidRDefault="005076F2"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11</w:t>
        </w:r>
        <w:r>
          <w:rPr>
            <w:rStyle w:val="af"/>
          </w:rPr>
          <w:fldChar w:fldCharType="end"/>
        </w:r>
      </w:p>
    </w:sdtContent>
  </w:sdt>
  <w:p w:rsidR="00676DF8" w:rsidRDefault="005076F2"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5</w:t>
        </w:r>
        <w:r>
          <w:rPr>
            <w:rStyle w:val="af"/>
          </w:rPr>
          <w:fldChar w:fldCharType="end"/>
        </w:r>
      </w:p>
    </w:sdtContent>
  </w:sdt>
  <w:p w:rsidR="00676DF8" w:rsidRDefault="005076F2"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7</w:t>
        </w:r>
        <w:r>
          <w:rPr>
            <w:rStyle w:val="af"/>
          </w:rPr>
          <w:fldChar w:fldCharType="end"/>
        </w:r>
      </w:p>
    </w:sdtContent>
  </w:sdt>
  <w:p w:rsidR="00676DF8" w:rsidRDefault="005076F2"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https://rstudio.cloud/</w:t>
        </w:r>
      </w:hyperlink>
    </w:p>
  </w:footnote>
  <w:footnote w:id="52">
    <w:p>
      <w:pPr>
        <w:pStyle w:val="a9"/>
      </w:pPr>
      <w:r>
        <w:rPr>
          <w:rStyle w:val="ab"/>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76">
    <w:p>
      <w:pPr>
        <w:pStyle w:val="a9"/>
      </w:pPr>
      <w:r>
        <w:rPr>
          <w:rStyle w:val="ab"/>
        </w:rPr>
        <w:footnoteRef/>
      </w:r>
      <w:r>
        <w:t xml:space="preserve"> </w:t>
      </w:r>
      <w:r>
        <w:t xml:space="preserve">Wickham, Hadley (20 February 2013).</w:t>
      </w:r>
      <w:r>
        <w:t xml:space="preserve"> </w:t>
      </w:r>
      <w:hyperlink r:id="rId77">
        <w:r>
          <w:rPr>
            <w:rStyle w:val="ac"/>
          </w:rPr>
          <w:t xml:space="preserve">“</w:t>
        </w:r>
        <w:r>
          <w:rPr>
            <w:rStyle w:val="ac"/>
          </w:rPr>
          <w:t xml:space="preserve">Tidy Data</w:t>
        </w:r>
        <w:r>
          <w:rPr>
            <w:rStyle w:val="ac"/>
          </w:rPr>
          <w:t xml:space="preserve">”</w:t>
        </w:r>
      </w:hyperlink>
      <w:r>
        <w:t xml:space="preserve"> </w:t>
      </w:r>
      <w:r>
        <w:t xml:space="preserve">(PDF).</w:t>
      </w:r>
      <w:r>
        <w:t xml:space="preserve"> </w:t>
      </w:r>
      <w:r>
        <w:rPr>
          <w:iCs/>
          <w:i/>
        </w:rPr>
        <w:t xml:space="preserve">Journal of Statistical Software</w:t>
      </w:r>
      <w:r>
        <w:t xml:space="preserve">.</w:t>
      </w:r>
    </w:p>
  </w:footnote>
  <w:footnote w:id="80">
    <w:p>
      <w:pPr>
        <w:pStyle w:val="a9"/>
      </w:pPr>
      <w:r>
        <w:rPr>
          <w:rStyle w:val="ab"/>
        </w:rPr>
        <w:footnoteRef/>
      </w:r>
      <w:r>
        <w:t xml:space="preserve"> </w:t>
      </w:r>
      <w:r>
        <w:t xml:space="preserve">R-Studio에서</w:t>
      </w:r>
      <w:r>
        <w:t xml:space="preserve"> </w:t>
      </w:r>
      <w:r>
        <w:rPr>
          <w:rStyle w:val="VerbatimChar"/>
        </w:rPr>
        <w:t xml:space="preserve">|&gt;</w:t>
      </w:r>
      <w:r>
        <w:t xml:space="preserve">의 사용시 오류가 나는 경우 R 버전이 4.1이상인지를 먼저 확인(</w:t>
      </w:r>
      <w:r>
        <w:rPr>
          <w:rStyle w:val="VerbatimChar"/>
        </w:rPr>
        <w:t xml:space="preserve">sessionInfo()</w:t>
      </w:r>
      <w:r>
        <w:t xml:space="preserve"> </w:t>
      </w:r>
      <w:r>
        <w:t xml:space="preserve">사용)하고 R-Studio의</w:t>
      </w:r>
      <w:r>
        <w:t xml:space="preserve"> </w:t>
      </w:r>
      <w:r>
        <w:t xml:space="preserve">‘</w:t>
      </w:r>
      <w:r>
        <w:t xml:space="preserve">Use native pipe operator, |&gt;</w:t>
      </w:r>
      <w:r>
        <w:t xml:space="preserve">’</w:t>
      </w:r>
      <w:r>
        <w:t xml:space="preserve"> </w:t>
      </w:r>
      <w:r>
        <w:t xml:space="preserve">옵션이 체크 되어있는지를 확인(Tools -&gt; Global options -&gt; code -&gt; editor 탭)할 것.</w:t>
      </w:r>
    </w:p>
  </w:footnote>
  <w:footnote w:id="94">
    <w:p>
      <w:pPr>
        <w:pStyle w:val="a9"/>
      </w:pPr>
      <w:r>
        <w:rPr>
          <w:rStyle w:val="ab"/>
        </w:rPr>
        <w:footnoteRef/>
      </w:r>
      <w:r>
        <w:t xml:space="preserve"> </w:t>
      </w:r>
      <w:hyperlink r:id="rId95">
        <w:r>
          <w:rPr>
            <w:rStyle w:val="ac"/>
          </w:rPr>
          <w:t xml:space="preserve">https://answers.microsoft.com/ko-kr/msoffice/forum/all/%EC%97%91%EC%85%80-2016-%EC%B5%9C%EB%8C%80/a0c5487b-c410-4acd-a4a6-9035d6c8f624</w:t>
        </w:r>
      </w:hyperlink>
    </w:p>
  </w:footnote>
  <w:footnote w:id="96">
    <w:p>
      <w:pPr>
        <w:pStyle w:val="a9"/>
      </w:pPr>
      <w:r>
        <w:rPr>
          <w:rStyle w:val="ab"/>
        </w:rPr>
        <w:footnoteRef/>
      </w:r>
      <w:r>
        <w:t xml:space="preserve"> </w:t>
      </w:r>
      <w:hyperlink r:id="rId97">
        <w:r>
          <w:rPr>
            <w:rStyle w:val="ac"/>
          </w:rPr>
          <w:t xml:space="preserve">https://kess.kedi.re.kr</w:t>
        </w:r>
      </w:hyperlink>
    </w:p>
  </w:footnote>
  <w:footnote w:id="98">
    <w:p>
      <w:pPr>
        <w:pStyle w:val="a9"/>
      </w:pPr>
      <w:r>
        <w:rPr>
          <w:rStyle w:val="ab"/>
        </w:rPr>
        <w:footnoteRef/>
      </w:r>
      <w:r>
        <w:t xml:space="preserve"> </w:t>
      </w:r>
      <w:hyperlink r:id="rId99">
        <w:r>
          <w:rPr>
            <w:rStyle w:val="ac"/>
          </w:rPr>
          <w:t xml:space="preserve">https://kess.kedi.re.kr/stats/school?menuCd=0102&amp;cd=5545&amp;survSeq=2021&amp;itemCode=01&amp;menuId=m_010205&amp;uppCd1=010205&amp;uppCd2=010205&amp;flag=B</w:t>
        </w:r>
      </w:hyperlink>
    </w:p>
  </w:footnote>
  <w:footnote w:id="100">
    <w:p>
      <w:pPr>
        <w:pStyle w:val="a9"/>
      </w:pPr>
      <w:r>
        <w:rPr>
          <w:rStyle w:val="ab"/>
        </w:rPr>
        <w:footnoteRef/>
      </w:r>
      <w:r>
        <w:t xml:space="preserve"> </w:t>
      </w:r>
      <w:r>
        <w:t xml:space="preserve">해당 데이터는 필자의 블로그(2stndard.tistory.com)에서 다운로드 받을 수 있다. 데이터를 읽어 들이는 실제 상황을 경험하기 위해 다운로드한 데이터를 그대로 사용했다.</w:t>
      </w:r>
    </w:p>
  </w:footnote>
  <w:footnote w:id="101">
    <w:p>
      <w:pPr>
        <w:pStyle w:val="a9"/>
      </w:pPr>
      <w:r>
        <w:rPr>
          <w:rStyle w:val="ab"/>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109">
    <w:p>
      <w:pPr>
        <w:pStyle w:val="a9"/>
      </w:pPr>
      <w:r>
        <w:rPr>
          <w:rStyle w:val="ab"/>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CCE864E"/>
    <w:lvl w:ilvl="0" w:tplc="91527BB6">
      <w:start w:val="3"/>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23" Type="http://schemas.openxmlformats.org/officeDocument/2006/relationships/image" Target="media/rId23.png"/>
<Relationship Id="rId38" Type="http://schemas.openxmlformats.org/officeDocument/2006/relationships/image" Target="media/rId38.png"/>
<Relationship Id="rId42" Type="http://schemas.openxmlformats.org/officeDocument/2006/relationships/image" Target="media/rId42.png"/>
<Relationship Id="rId43" Type="http://schemas.openxmlformats.org/officeDocument/2006/relationships/image" Target="media/rId43.png"/>
<Relationship Id="rId45" Type="http://schemas.openxmlformats.org/officeDocument/2006/relationships/image" Target="media/rId45.png"/>
<Relationship Id="rId46" Type="http://schemas.openxmlformats.org/officeDocument/2006/relationships/image" Target="media/rId46.png"/>
<Relationship Id="rId49" Type="http://schemas.openxmlformats.org/officeDocument/2006/relationships/image" Target="media/rId49.png"/>
<Relationship Id="rId50" Type="http://schemas.openxmlformats.org/officeDocument/2006/relationships/image" Target="media/rId50.png"/>
<Relationship Id="rId51" Type="http://schemas.openxmlformats.org/officeDocument/2006/relationships/image" Target="media/rId51.png"/>
<Relationship Id="rId53" Type="http://schemas.openxmlformats.org/officeDocument/2006/relationships/image" Target="media/rId53.png"/>
<Relationship Id="rId54" Type="http://schemas.openxmlformats.org/officeDocument/2006/relationships/image" Target="media/rId54.png"/>
<Relationship Id="rId24" Type="http://schemas.openxmlformats.org/officeDocument/2006/relationships/image" Target="media/rId24.png"/>
<Relationship Id="rId55" Type="http://schemas.openxmlformats.org/officeDocument/2006/relationships/image" Target="media/rId55.png"/>
<Relationship Id="rId65" Type="http://schemas.openxmlformats.org/officeDocument/2006/relationships/image" Target="media/rId65.png"/>
<Relationship Id="rId75" Type="http://schemas.openxmlformats.org/officeDocument/2006/relationships/image" Target="media/rId75.png"/>
<Relationship Id="rId78" Type="http://schemas.openxmlformats.org/officeDocument/2006/relationships/image" Target="media/rId78.png"/>
<Relationship Id="rId90" Type="http://schemas.openxmlformats.org/officeDocument/2006/relationships/image" Target="media/rId90.png"/>
<Relationship Id="rId111" Type="http://schemas.openxmlformats.org/officeDocument/2006/relationships/image" Target="media/rId111.png"/>
<Relationship Id="rId113" Type="http://schemas.openxmlformats.org/officeDocument/2006/relationships/image" Target="media/rId113.png"/>
<Relationship Id="rId115" Type="http://schemas.openxmlformats.org/officeDocument/2006/relationships/image" Target="media/rId115.png"/>
<Relationship Id="rId116" Type="http://schemas.openxmlformats.org/officeDocument/2006/relationships/image" Target="media/rId116.png"/>
<Relationship Id="rId117" Type="http://schemas.openxmlformats.org/officeDocument/2006/relationships/image" Target="media/rId117.png"/>
<Relationship Id="rId25" Type="http://schemas.openxmlformats.org/officeDocument/2006/relationships/image" Target="media/rId25.png"/>
<Relationship Id="rId118" Type="http://schemas.openxmlformats.org/officeDocument/2006/relationships/image" Target="media/rId118.png"/>
<Relationship Id="rId120" Type="http://schemas.openxmlformats.org/officeDocument/2006/relationships/image" Target="media/rId120.png"/>
<Relationship Id="rId122" Type="http://schemas.openxmlformats.org/officeDocument/2006/relationships/image" Target="media/rId122.png"/>
<Relationship Id="rId125" Type="http://schemas.openxmlformats.org/officeDocument/2006/relationships/image" Target="media/rId125.png"/>
<Relationship Id="rId127" Type="http://schemas.openxmlformats.org/officeDocument/2006/relationships/image" Target="media/rId127.png"/>
<Relationship Id="rId26" Type="http://schemas.openxmlformats.org/officeDocument/2006/relationships/image" Target="media/rId26.png"/>
<Relationship Id="rId27" Type="http://schemas.openxmlformats.org/officeDocument/2006/relationships/image" Target="media/rId27.png"/>
<Relationship Id="rId29" Type="http://schemas.openxmlformats.org/officeDocument/2006/relationships/image" Target="media/rId29.png"/>
<Relationship Id="rId34" Type="http://schemas.openxmlformats.org/officeDocument/2006/relationships/image" Target="media/rId34.png"/>
<Relationship Id="rId35" Type="http://schemas.openxmlformats.org/officeDocument/2006/relationships/image" Target="media/rId35.png"/>
<Relationship Id="rId36" Type="http://schemas.openxmlformats.org/officeDocument/2006/relationships/image" Target="media/rId36.png"/>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_rels/footnotes.xml.rels><?xml version="1.0" encoding="UTF-8" standalone="yes"?>

<Relationships  xmlns="http://schemas.openxmlformats.org/package/2006/relationships">
<Relationship Id="rId95" Type="http://schemas.openxmlformats.org/officeDocument/2006/relationships/hyperlink" Target="https://answers.microsoft.com/ko-kr/msoffice/forum/all/%EC%97%91%EC%85%80-2016-%EC%B5%9C%EB%8C%80/a0c5487b-c410-4acd-a4a6-9035d6c8f624" TargetMode="External"/>
<Relationship Id="rId97" Type="http://schemas.openxmlformats.org/officeDocument/2006/relationships/hyperlink" Target="https://kess.kedi.re.kr" TargetMode="External"/>
<Relationship Id="rId99"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77"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32" Type="http://schemas.openxmlformats.org/officeDocument/2006/relationships/hyperlink" Target="https://www.rstudio.com/" TargetMode="External"/>
<Relationship Id="rId33" Type="http://schemas.openxmlformats.org/officeDocument/2006/relationships/hyperlink"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R의 기초</dc:title>
  <dc:creator/>
  <cp:keywords/>
  <dcterms:created xsi:type="dcterms:W3CDTF">2022-02-07T12:23:47Z</dcterms:created>
  <dcterms:modified xsi:type="dcterms:W3CDTF">2022-02-07T21:23:48Z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